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2D" w:rsidRPr="006C7736" w:rsidRDefault="00EC1E2D" w:rsidP="006C7736">
      <w:pPr>
        <w:pStyle w:val="1"/>
        <w:shd w:val="clear" w:color="auto" w:fill="FFFFFF"/>
        <w:spacing w:before="0" w:after="142" w:line="240" w:lineRule="auto"/>
        <w:jc w:val="center"/>
        <w:rPr>
          <w:rFonts w:asciiTheme="minorHAnsi" w:hAnsiTheme="minorHAnsi" w:cstheme="minorHAnsi"/>
          <w:b w:val="0"/>
          <w:bCs w:val="0"/>
          <w:color w:val="C00000"/>
          <w:sz w:val="36"/>
          <w:szCs w:val="36"/>
        </w:rPr>
      </w:pPr>
      <w:bookmarkStart w:id="0" w:name="_GoBack"/>
      <w:r w:rsidRPr="006C7736">
        <w:rPr>
          <w:rFonts w:asciiTheme="minorHAnsi" w:hAnsiTheme="minorHAnsi" w:cstheme="minorHAnsi"/>
          <w:b w:val="0"/>
          <w:bCs w:val="0"/>
          <w:color w:val="C00000"/>
          <w:sz w:val="36"/>
          <w:szCs w:val="36"/>
        </w:rPr>
        <w:t>Почему ребенок говорит неправду?</w:t>
      </w:r>
      <w:bookmarkEnd w:id="0"/>
    </w:p>
    <w:p w:rsidR="00EC1E2D" w:rsidRPr="006C7736" w:rsidRDefault="00EC1E2D" w:rsidP="00EC1E2D">
      <w:pPr>
        <w:spacing w:after="320" w:line="240" w:lineRule="auto"/>
        <w:rPr>
          <w:rFonts w:eastAsia="Times New Roman" w:cstheme="minorHAnsi"/>
          <w:b/>
          <w:sz w:val="28"/>
          <w:szCs w:val="28"/>
          <w:u w:val="single"/>
        </w:rPr>
      </w:pPr>
      <w:r w:rsidRPr="006C7736">
        <w:rPr>
          <w:rFonts w:eastAsia="Times New Roman" w:cstheme="minorHAnsi"/>
          <w:b/>
          <w:bCs/>
          <w:sz w:val="28"/>
          <w:szCs w:val="28"/>
          <w:u w:val="single"/>
        </w:rPr>
        <w:t>Основные причины, почему ребенок может сказать неправду:</w:t>
      </w:r>
    </w:p>
    <w:p w:rsidR="00EC1E2D" w:rsidRPr="006C7736" w:rsidRDefault="00EC1E2D" w:rsidP="00EC1E2D">
      <w:pPr>
        <w:spacing w:after="320" w:line="240" w:lineRule="auto"/>
        <w:jc w:val="both"/>
        <w:rPr>
          <w:rFonts w:eastAsia="Times New Roman" w:cstheme="minorHAnsi"/>
          <w:b/>
          <w:sz w:val="28"/>
          <w:szCs w:val="28"/>
          <w:u w:val="single"/>
        </w:rPr>
      </w:pPr>
      <w:r w:rsidRPr="006C7736">
        <w:rPr>
          <w:rFonts w:eastAsia="Times New Roman" w:cstheme="minorHAnsi"/>
          <w:i/>
          <w:sz w:val="32"/>
          <w:szCs w:val="32"/>
          <w:u w:val="single"/>
        </w:rPr>
        <w:t>1.Страх.</w:t>
      </w:r>
      <w:r w:rsidRPr="006C7736">
        <w:rPr>
          <w:rFonts w:eastAsia="Times New Roman" w:cstheme="minorHAnsi"/>
          <w:sz w:val="28"/>
          <w:szCs w:val="28"/>
        </w:rPr>
        <w:t xml:space="preserve"> Ребенок лжет, потому что боится, что его накажут. Малыши легко признаются в проступках, пока их за эти проступки не начинают наказывать. Если кроха молчит в ответ на грозный вопрос родителя: «Это ты сделал?», значит, опыт наказания у него уже есть. Это молчание – по сути, первая в жизни ложь. Такое поведение ребенка может быть связано с тем, что родители бывают слишком жесткими или непосле</w:t>
      </w:r>
      <w:r w:rsidRPr="006C7736">
        <w:rPr>
          <w:rFonts w:eastAsia="Times New Roman" w:cstheme="minorHAnsi"/>
          <w:sz w:val="28"/>
          <w:szCs w:val="28"/>
        </w:rPr>
        <w:softHyphen/>
        <w:t xml:space="preserve">довательными в своем поведении. Тогда ребенок вынужден прибегать ко лжи ради самосохранения. </w:t>
      </w:r>
    </w:p>
    <w:p w:rsidR="00EC1E2D" w:rsidRPr="006C7736" w:rsidRDefault="00EC1E2D" w:rsidP="00EC1E2D">
      <w:pPr>
        <w:spacing w:after="320" w:line="240" w:lineRule="auto"/>
        <w:jc w:val="both"/>
        <w:rPr>
          <w:rFonts w:eastAsia="Times New Roman" w:cstheme="minorHAnsi"/>
          <w:b/>
          <w:sz w:val="28"/>
          <w:szCs w:val="28"/>
          <w:u w:val="single"/>
        </w:rPr>
      </w:pPr>
      <w:r w:rsidRPr="006C7736">
        <w:rPr>
          <w:rFonts w:eastAsia="Times New Roman" w:cstheme="minorHAnsi"/>
          <w:i/>
          <w:sz w:val="32"/>
          <w:szCs w:val="32"/>
          <w:u w:val="single"/>
        </w:rPr>
        <w:t>2.Запреты.</w:t>
      </w:r>
      <w:r w:rsidRPr="006C7736">
        <w:rPr>
          <w:rFonts w:eastAsia="Times New Roman" w:cstheme="minorHAnsi"/>
          <w:sz w:val="28"/>
          <w:szCs w:val="28"/>
        </w:rPr>
        <w:t xml:space="preserve"> Детский обман может быть спровоцирован большим количеством запретов. Если взрослые постоянно твердят «нельзя», тогда, с трудом перенося </w:t>
      </w:r>
      <w:r w:rsidRPr="006C7736">
        <w:rPr>
          <w:rFonts w:eastAsia="Times New Roman" w:cstheme="minorHAnsi"/>
          <w:sz w:val="28"/>
          <w:szCs w:val="28"/>
        </w:rPr>
        <w:lastRenderedPageBreak/>
        <w:t>обилие запретов и соблазнов, ребенок идет на хитрость.  И маленький обман становится способом получить то, о чем он мечтает.</w:t>
      </w:r>
    </w:p>
    <w:p w:rsidR="00EC1E2D" w:rsidRPr="006C7736" w:rsidRDefault="00EC1E2D" w:rsidP="006C7736">
      <w:pPr>
        <w:spacing w:after="320" w:line="240" w:lineRule="auto"/>
        <w:jc w:val="both"/>
        <w:rPr>
          <w:rFonts w:eastAsia="Times New Roman" w:cstheme="minorHAnsi"/>
          <w:b/>
          <w:sz w:val="28"/>
          <w:szCs w:val="28"/>
          <w:u w:val="single"/>
        </w:rPr>
      </w:pPr>
      <w:r w:rsidRPr="006C7736">
        <w:rPr>
          <w:rFonts w:eastAsia="Times New Roman" w:cstheme="minorHAnsi"/>
          <w:i/>
          <w:sz w:val="32"/>
          <w:szCs w:val="32"/>
          <w:u w:val="single"/>
        </w:rPr>
        <w:t>3.Желание добиться любви и похвалы.</w:t>
      </w:r>
      <w:r w:rsidRPr="006C7736">
        <w:rPr>
          <w:rFonts w:eastAsia="Times New Roman" w:cstheme="minorHAnsi"/>
          <w:sz w:val="28"/>
          <w:szCs w:val="28"/>
          <w:u w:val="single"/>
        </w:rPr>
        <w:t xml:space="preserve"> </w:t>
      </w:r>
      <w:r w:rsidRPr="006C7736">
        <w:rPr>
          <w:rFonts w:eastAsia="Times New Roman" w:cstheme="minorHAnsi"/>
          <w:sz w:val="28"/>
          <w:szCs w:val="28"/>
        </w:rPr>
        <w:t>Ребенок начинает хвалиться несу</w:t>
      </w:r>
      <w:r w:rsidRPr="006C7736">
        <w:rPr>
          <w:rFonts w:eastAsia="Times New Roman" w:cstheme="minorHAnsi"/>
          <w:sz w:val="28"/>
          <w:szCs w:val="28"/>
        </w:rPr>
        <w:softHyphen/>
        <w:t>ществующими успехами, привирает, приукрашивает уже существующие,              чтобы добиться поощрения родителей. Обычно родители таких детей требуют от ребенка слишком многого.</w:t>
      </w:r>
    </w:p>
    <w:p w:rsidR="00EC1E2D" w:rsidRPr="006C7736" w:rsidRDefault="00EC1E2D" w:rsidP="00EC1E2D">
      <w:pPr>
        <w:spacing w:after="0" w:line="240" w:lineRule="auto"/>
        <w:ind w:left="85"/>
        <w:jc w:val="both"/>
        <w:rPr>
          <w:rFonts w:eastAsia="Times New Roman" w:cstheme="minorHAnsi"/>
          <w:sz w:val="28"/>
          <w:szCs w:val="28"/>
        </w:rPr>
      </w:pPr>
      <w:r w:rsidRPr="006C7736">
        <w:rPr>
          <w:rFonts w:eastAsia="Times New Roman" w:cstheme="minorHAnsi"/>
          <w:i/>
          <w:sz w:val="32"/>
          <w:szCs w:val="32"/>
          <w:u w:val="single"/>
        </w:rPr>
        <w:t>4.Пример взрос</w:t>
      </w:r>
      <w:r w:rsidRPr="006C7736">
        <w:rPr>
          <w:rFonts w:eastAsia="Times New Roman" w:cstheme="minorHAnsi"/>
          <w:i/>
          <w:sz w:val="32"/>
          <w:szCs w:val="32"/>
          <w:u w:val="single"/>
        </w:rPr>
        <w:softHyphen/>
        <w:t>лых.</w:t>
      </w:r>
      <w:r w:rsidRPr="006C7736">
        <w:rPr>
          <w:rFonts w:eastAsia="Times New Roman" w:cstheme="minorHAnsi"/>
          <w:sz w:val="28"/>
          <w:szCs w:val="28"/>
        </w:rPr>
        <w:t xml:space="preserve"> Когда ребенок сталкивается с тем, что слова взрослого не всегда соответствуют его поступкам, а обещания очень бы</w:t>
      </w:r>
      <w:r w:rsidRPr="006C7736">
        <w:rPr>
          <w:rFonts w:eastAsia="Times New Roman" w:cstheme="minorHAnsi"/>
          <w:sz w:val="28"/>
          <w:szCs w:val="28"/>
        </w:rPr>
        <w:softHyphen/>
        <w:t xml:space="preserve">стро забываются. День, когда ребенок обнаружит, что его обманывали, станет крахом родительского авторитета. С этого дня он внутренне разрешит себе так же поступать и </w:t>
      </w:r>
      <w:proofErr w:type="gramStart"/>
      <w:r w:rsidRPr="006C7736">
        <w:rPr>
          <w:rFonts w:eastAsia="Times New Roman" w:cstheme="minorHAnsi"/>
          <w:sz w:val="28"/>
          <w:szCs w:val="28"/>
        </w:rPr>
        <w:t>со</w:t>
      </w:r>
      <w:proofErr w:type="gramEnd"/>
      <w:r w:rsidRPr="006C7736">
        <w:rPr>
          <w:rFonts w:eastAsia="Times New Roman" w:cstheme="minorHAnsi"/>
          <w:sz w:val="28"/>
          <w:szCs w:val="28"/>
        </w:rPr>
        <w:t xml:space="preserve"> взрослыми (не </w:t>
      </w:r>
      <w:r w:rsidRPr="006C7736">
        <w:rPr>
          <w:rFonts w:eastAsia="Times New Roman" w:cstheme="minorHAnsi"/>
          <w:sz w:val="28"/>
          <w:szCs w:val="28"/>
        </w:rPr>
        <w:lastRenderedPageBreak/>
        <w:t xml:space="preserve">важно, будет он это осознавать или нет). </w:t>
      </w:r>
    </w:p>
    <w:p w:rsidR="00EC1E2D" w:rsidRPr="006C7736" w:rsidRDefault="00EC1E2D" w:rsidP="00EC1E2D">
      <w:pPr>
        <w:spacing w:after="0" w:line="240" w:lineRule="auto"/>
        <w:ind w:left="85"/>
        <w:jc w:val="both"/>
        <w:rPr>
          <w:rFonts w:eastAsia="Times New Roman" w:cstheme="minorHAnsi"/>
          <w:sz w:val="28"/>
          <w:szCs w:val="28"/>
        </w:rPr>
      </w:pPr>
    </w:p>
    <w:p w:rsidR="00EC1E2D" w:rsidRPr="006C7736" w:rsidRDefault="00EC1E2D" w:rsidP="00EC1E2D">
      <w:pPr>
        <w:spacing w:after="0" w:line="240" w:lineRule="auto"/>
        <w:ind w:left="85"/>
        <w:jc w:val="both"/>
        <w:rPr>
          <w:rFonts w:eastAsia="Times New Roman" w:cstheme="minorHAnsi"/>
          <w:sz w:val="28"/>
          <w:szCs w:val="28"/>
        </w:rPr>
      </w:pPr>
      <w:r w:rsidRPr="006C7736">
        <w:rPr>
          <w:rFonts w:eastAsia="Times New Roman" w:cstheme="minorHAnsi"/>
          <w:i/>
          <w:sz w:val="32"/>
          <w:szCs w:val="32"/>
          <w:u w:val="single"/>
        </w:rPr>
        <w:t>5.«Ложь во спасение».</w:t>
      </w:r>
      <w:r w:rsidRPr="006C7736">
        <w:rPr>
          <w:rFonts w:eastAsia="Times New Roman" w:cstheme="minorHAnsi"/>
          <w:sz w:val="28"/>
          <w:szCs w:val="28"/>
        </w:rPr>
        <w:t xml:space="preserve"> Дети могут лгать, чтобы защитить или не обидеть товарища.</w:t>
      </w:r>
    </w:p>
    <w:p w:rsidR="00EC1E2D" w:rsidRPr="006C7736" w:rsidRDefault="00EC1E2D" w:rsidP="00EC1E2D">
      <w:pPr>
        <w:spacing w:after="0" w:line="240" w:lineRule="auto"/>
        <w:ind w:left="85"/>
        <w:jc w:val="both"/>
        <w:rPr>
          <w:rFonts w:eastAsia="Times New Roman" w:cstheme="minorHAnsi"/>
          <w:sz w:val="28"/>
          <w:szCs w:val="28"/>
        </w:rPr>
      </w:pPr>
    </w:p>
    <w:p w:rsidR="00EC1E2D" w:rsidRPr="006C7736" w:rsidRDefault="00EC1E2D" w:rsidP="00EC1E2D">
      <w:pPr>
        <w:spacing w:after="0" w:line="240" w:lineRule="auto"/>
        <w:ind w:left="85"/>
        <w:jc w:val="both"/>
        <w:rPr>
          <w:rFonts w:eastAsia="Times New Roman" w:cstheme="minorHAnsi"/>
          <w:sz w:val="28"/>
          <w:szCs w:val="28"/>
        </w:rPr>
      </w:pPr>
      <w:r w:rsidRPr="006C7736">
        <w:rPr>
          <w:rFonts w:eastAsia="Times New Roman" w:cstheme="minorHAnsi"/>
          <w:i/>
          <w:sz w:val="32"/>
          <w:szCs w:val="32"/>
          <w:u w:val="single"/>
        </w:rPr>
        <w:t>6.Назло.</w:t>
      </w:r>
      <w:r w:rsidRPr="006C7736">
        <w:rPr>
          <w:rFonts w:eastAsia="Times New Roman" w:cstheme="minorHAnsi"/>
          <w:i/>
          <w:sz w:val="28"/>
          <w:szCs w:val="28"/>
          <w:u w:val="single"/>
        </w:rPr>
        <w:t xml:space="preserve"> </w:t>
      </w:r>
      <w:r w:rsidRPr="006C7736">
        <w:rPr>
          <w:rFonts w:eastAsia="Times New Roman" w:cstheme="minorHAnsi"/>
          <w:sz w:val="28"/>
          <w:szCs w:val="28"/>
        </w:rPr>
        <w:t>Дети прекрасно осознают, что ложь раздражает взрослых, и, порой, именно этого и добиваются – хотят рассердить родителей, даже если им придется перенести наказание.</w:t>
      </w:r>
    </w:p>
    <w:p w:rsidR="00EC1E2D" w:rsidRPr="006C7736" w:rsidRDefault="00EC1E2D" w:rsidP="00EC1E2D">
      <w:pPr>
        <w:spacing w:after="0" w:line="240" w:lineRule="auto"/>
        <w:jc w:val="both"/>
        <w:outlineLvl w:val="2"/>
        <w:rPr>
          <w:rFonts w:eastAsia="Times New Roman" w:cstheme="minorHAnsi"/>
          <w:sz w:val="28"/>
          <w:szCs w:val="28"/>
        </w:rPr>
      </w:pPr>
    </w:p>
    <w:p w:rsidR="00EC1E2D" w:rsidRPr="006C7736" w:rsidRDefault="00EC1E2D" w:rsidP="00EC1E2D">
      <w:pPr>
        <w:spacing w:after="0" w:line="240" w:lineRule="auto"/>
        <w:jc w:val="both"/>
        <w:outlineLvl w:val="2"/>
        <w:rPr>
          <w:rFonts w:eastAsia="Times New Roman" w:cstheme="minorHAnsi"/>
          <w:b/>
          <w:sz w:val="32"/>
          <w:szCs w:val="32"/>
        </w:rPr>
      </w:pPr>
      <w:r w:rsidRPr="006C7736">
        <w:rPr>
          <w:rFonts w:eastAsia="Times New Roman" w:cstheme="minorHAnsi"/>
          <w:b/>
          <w:sz w:val="32"/>
          <w:szCs w:val="32"/>
        </w:rPr>
        <w:t>Как себя вести родителям, если ребенок говорит неправду:</w:t>
      </w:r>
    </w:p>
    <w:p w:rsidR="00EC1E2D" w:rsidRPr="006C7736" w:rsidRDefault="00EC1E2D" w:rsidP="00EC1E2D">
      <w:pPr>
        <w:spacing w:after="0" w:line="240" w:lineRule="auto"/>
        <w:ind w:left="-624" w:firstLine="709"/>
        <w:jc w:val="both"/>
        <w:outlineLvl w:val="2"/>
        <w:rPr>
          <w:rFonts w:eastAsia="Times New Roman" w:cstheme="minorHAnsi"/>
          <w:b/>
          <w:color w:val="333333"/>
          <w:sz w:val="32"/>
          <w:szCs w:val="32"/>
        </w:rPr>
      </w:pPr>
    </w:p>
    <w:p w:rsidR="00EC1E2D" w:rsidRPr="006C7736" w:rsidRDefault="00EC1E2D" w:rsidP="00EC1E2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C7736">
        <w:rPr>
          <w:rFonts w:asciiTheme="minorHAnsi" w:hAnsiTheme="minorHAnsi" w:cstheme="minorHAnsi"/>
          <w:color w:val="000000"/>
          <w:sz w:val="28"/>
          <w:szCs w:val="28"/>
        </w:rPr>
        <w:t>1.НЕ раздражайтесь, не придумывайте способы наказания.</w:t>
      </w:r>
    </w:p>
    <w:p w:rsidR="00EC1E2D" w:rsidRPr="006C7736" w:rsidRDefault="00EC1E2D" w:rsidP="00EC1E2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EC1E2D" w:rsidRPr="006C7736" w:rsidRDefault="00EC1E2D" w:rsidP="00EC1E2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C7736">
        <w:rPr>
          <w:rFonts w:asciiTheme="minorHAnsi" w:hAnsiTheme="minorHAnsi" w:cstheme="minorHAnsi"/>
          <w:color w:val="000000"/>
          <w:sz w:val="28"/>
          <w:szCs w:val="28"/>
        </w:rPr>
        <w:t xml:space="preserve">2. Если он сам сознаётся во лжи, </w:t>
      </w:r>
      <w:proofErr w:type="gramStart"/>
      <w:r w:rsidRPr="006C7736">
        <w:rPr>
          <w:rFonts w:asciiTheme="minorHAnsi" w:hAnsiTheme="minorHAnsi" w:cstheme="minorHAnsi"/>
          <w:color w:val="000000"/>
          <w:sz w:val="28"/>
          <w:szCs w:val="28"/>
        </w:rPr>
        <w:t>не в коем случае</w:t>
      </w:r>
      <w:proofErr w:type="gramEnd"/>
      <w:r w:rsidRPr="006C7736">
        <w:rPr>
          <w:rFonts w:asciiTheme="minorHAnsi" w:hAnsiTheme="minorHAnsi" w:cstheme="minorHAnsi"/>
          <w:color w:val="000000"/>
          <w:sz w:val="28"/>
          <w:szCs w:val="28"/>
        </w:rPr>
        <w:t>, не наказывайте его, скорее ободрите, чтобы он поверил в     собственные силы: раз смог сознаться, что сказал неправду, - значит, честный.</w:t>
      </w:r>
    </w:p>
    <w:p w:rsidR="00EC1E2D" w:rsidRPr="006C7736" w:rsidRDefault="00EC1E2D" w:rsidP="00EC1E2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EC1E2D" w:rsidRPr="006C7736" w:rsidRDefault="00EC1E2D" w:rsidP="004E7F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C7736">
        <w:rPr>
          <w:rFonts w:asciiTheme="minorHAnsi" w:hAnsiTheme="minorHAnsi" w:cstheme="minorHAnsi"/>
          <w:sz w:val="28"/>
          <w:szCs w:val="28"/>
        </w:rPr>
        <w:lastRenderedPageBreak/>
        <w:t>3.Если ребёнок  не хочет сознаваться, не заставляйте его это делать, а лучше расскажите ему сказку или придумайте историю о том, к чему приводит ложь и сколько доставляет неприятностей.</w:t>
      </w:r>
    </w:p>
    <w:p w:rsidR="00EC1E2D" w:rsidRPr="006C7736" w:rsidRDefault="00EC1E2D" w:rsidP="004E7F1E">
      <w:pPr>
        <w:pStyle w:val="a3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EC1E2D" w:rsidRPr="006C7736" w:rsidRDefault="00EC1E2D" w:rsidP="004E7F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6C7736">
        <w:rPr>
          <w:rFonts w:asciiTheme="minorHAnsi" w:hAnsiTheme="minorHAnsi" w:cstheme="minorHAnsi"/>
          <w:sz w:val="28"/>
          <w:szCs w:val="28"/>
        </w:rPr>
        <w:t>4.Старайтесь, как можно чаще поощрять искренность ребёнка.</w:t>
      </w:r>
    </w:p>
    <w:p w:rsidR="00EC1E2D" w:rsidRPr="006C7736" w:rsidRDefault="00EC1E2D" w:rsidP="004E7F1E">
      <w:pPr>
        <w:pStyle w:val="a3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EC1E2D" w:rsidRPr="006C7736" w:rsidRDefault="006C7736" w:rsidP="004E7F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5.Надо разрешить ребёнку в </w:t>
      </w:r>
      <w:r w:rsidR="00EC1E2D" w:rsidRPr="006C7736">
        <w:rPr>
          <w:rFonts w:asciiTheme="minorHAnsi" w:hAnsiTheme="minorHAnsi" w:cstheme="minorHAnsi"/>
          <w:sz w:val="28"/>
          <w:szCs w:val="28"/>
        </w:rPr>
        <w:t>ад</w:t>
      </w:r>
      <w:r>
        <w:rPr>
          <w:rFonts w:asciiTheme="minorHAnsi" w:hAnsiTheme="minorHAnsi" w:cstheme="minorHAnsi"/>
          <w:sz w:val="28"/>
          <w:szCs w:val="28"/>
        </w:rPr>
        <w:t xml:space="preserve">екватных ситуациях выплёскивать </w:t>
      </w:r>
      <w:r w:rsidR="00EC1E2D" w:rsidRPr="006C7736">
        <w:rPr>
          <w:rFonts w:asciiTheme="minorHAnsi" w:hAnsiTheme="minorHAnsi" w:cstheme="minorHAnsi"/>
          <w:sz w:val="28"/>
          <w:szCs w:val="28"/>
        </w:rPr>
        <w:t>все негативные эмоции наружу, не ощущая чувства собственной вины.</w:t>
      </w:r>
    </w:p>
    <w:p w:rsidR="00EC1E2D" w:rsidRPr="006C7736" w:rsidRDefault="00EC1E2D" w:rsidP="004E7F1E">
      <w:pPr>
        <w:pStyle w:val="a3"/>
        <w:shd w:val="clear" w:color="auto" w:fill="FFFFFF" w:themeFill="background1"/>
        <w:spacing w:before="0" w:beforeAutospacing="0" w:after="0" w:afterAutospacing="0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</w:p>
    <w:p w:rsidR="004E7F1E" w:rsidRPr="006C7736" w:rsidRDefault="00EC1E2D" w:rsidP="004E7F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6C7736">
        <w:rPr>
          <w:rFonts w:asciiTheme="minorHAnsi" w:hAnsiTheme="minorHAnsi" w:cstheme="minorHAnsi"/>
          <w:sz w:val="28"/>
          <w:szCs w:val="28"/>
        </w:rPr>
        <w:t>6.На собственном примере показывать, что врать не хорошо. Быть для своего ребенка хорошим примером для подражания</w:t>
      </w:r>
    </w:p>
    <w:p w:rsidR="004E7F1E" w:rsidRDefault="004E7F1E" w:rsidP="004E7F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E7F1E" w:rsidRDefault="004E7F1E" w:rsidP="004E7F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E7F1E" w:rsidRDefault="004E7F1E" w:rsidP="004E7F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E7F1E" w:rsidRDefault="004E7F1E" w:rsidP="004E7F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E7F1E" w:rsidRDefault="004E7F1E" w:rsidP="004E7F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E7F1E" w:rsidRDefault="004E7F1E" w:rsidP="004E7F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E7F1E" w:rsidRDefault="004E7F1E" w:rsidP="004E7F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E7F1E" w:rsidRDefault="004E7F1E" w:rsidP="004E7F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E7F1E" w:rsidRDefault="004E7F1E" w:rsidP="004E7F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4E7F1E" w:rsidRDefault="004E7F1E" w:rsidP="004E7F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6C7736" w:rsidRPr="006C7736" w:rsidRDefault="006C7736" w:rsidP="006C773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proofErr w:type="gramStart"/>
      <w:r w:rsidRPr="006C7736">
        <w:rPr>
          <w:rFonts w:cstheme="minorHAnsi"/>
          <w:b/>
          <w:color w:val="000000"/>
          <w:sz w:val="28"/>
          <w:szCs w:val="28"/>
        </w:rPr>
        <w:lastRenderedPageBreak/>
        <w:t>Место нахождение</w:t>
      </w:r>
      <w:proofErr w:type="gramEnd"/>
      <w:r w:rsidRPr="006C7736">
        <w:rPr>
          <w:rFonts w:cstheme="minorHAnsi"/>
          <w:b/>
          <w:color w:val="000000"/>
          <w:sz w:val="28"/>
          <w:szCs w:val="28"/>
        </w:rPr>
        <w:t> МАДОУ ЦРР - детский сад № 50 города Тюмени:</w:t>
      </w:r>
    </w:p>
    <w:p w:rsidR="006C7736" w:rsidRPr="006C7736" w:rsidRDefault="006C7736" w:rsidP="006C773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:rsidR="006C7736" w:rsidRPr="006C7736" w:rsidRDefault="006C7736" w:rsidP="006C7736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 корпус: </w:t>
      </w:r>
      <w:proofErr w:type="gramStart"/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</w:t>
      </w:r>
      <w:proofErr w:type="gramEnd"/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Тюмень, ул. Парковая, д. 2б</w:t>
      </w:r>
    </w:p>
    <w:p w:rsidR="006C7736" w:rsidRPr="006C7736" w:rsidRDefault="006C7736" w:rsidP="006C7736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 корпус: </w:t>
      </w:r>
      <w:proofErr w:type="gramStart"/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</w:t>
      </w:r>
      <w:proofErr w:type="gramEnd"/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Тюмень, ул. Федерации, д. 2а</w:t>
      </w:r>
    </w:p>
    <w:p w:rsidR="006C7736" w:rsidRPr="006C7736" w:rsidRDefault="006C7736" w:rsidP="006C773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 корпус: </w:t>
      </w:r>
      <w:proofErr w:type="gramStart"/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</w:t>
      </w:r>
      <w:proofErr w:type="gramEnd"/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Тюмень, ул. Куйбышева, д. 110</w:t>
      </w:r>
    </w:p>
    <w:p w:rsidR="006C7736" w:rsidRPr="006C7736" w:rsidRDefault="006C7736" w:rsidP="006C773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 корпус: </w:t>
      </w:r>
      <w:proofErr w:type="gramStart"/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</w:t>
      </w:r>
      <w:proofErr w:type="gramEnd"/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Тюмень, ул. Куйбышева, д. 112</w:t>
      </w:r>
    </w:p>
    <w:p w:rsidR="006C7736" w:rsidRPr="006C7736" w:rsidRDefault="006C7736" w:rsidP="006C773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5 корпус: </w:t>
      </w:r>
      <w:proofErr w:type="gramStart"/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</w:t>
      </w:r>
      <w:proofErr w:type="gramEnd"/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Тюмень, ул. Куйбышева, д. 116</w:t>
      </w:r>
    </w:p>
    <w:p w:rsidR="006C7736" w:rsidRPr="006C7736" w:rsidRDefault="006C7736" w:rsidP="006C773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 корпус: г. Тюмень, ул</w:t>
      </w:r>
      <w:proofErr w:type="gramStart"/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.Д</w:t>
      </w:r>
      <w:proofErr w:type="gramEnd"/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екабристов, д. 152а</w:t>
      </w:r>
    </w:p>
    <w:p w:rsidR="006C7736" w:rsidRPr="006C7736" w:rsidRDefault="006C7736" w:rsidP="006C773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7 корпус: </w:t>
      </w:r>
      <w:proofErr w:type="gramStart"/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</w:t>
      </w:r>
      <w:proofErr w:type="gramEnd"/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Тюмень, ул. Новоселов, д. 2а</w:t>
      </w:r>
    </w:p>
    <w:p w:rsidR="006C7736" w:rsidRPr="006C7736" w:rsidRDefault="006C7736" w:rsidP="006C773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8 корпус: </w:t>
      </w:r>
      <w:proofErr w:type="gramStart"/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</w:t>
      </w:r>
      <w:proofErr w:type="gramEnd"/>
      <w:r w:rsidRPr="006C773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Тюмень, ул. Новоселов, д. 109 к. 1</w:t>
      </w:r>
    </w:p>
    <w:p w:rsidR="006C7736" w:rsidRPr="006C7736" w:rsidRDefault="006C7736" w:rsidP="006C7736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7736">
        <w:rPr>
          <w:rFonts w:ascii="Times New Roman" w:hAnsi="Times New Roman" w:cs="Times New Roman"/>
          <w:color w:val="000000"/>
          <w:sz w:val="28"/>
          <w:szCs w:val="28"/>
        </w:rPr>
        <w:t>9 корпус: </w:t>
      </w:r>
      <w:proofErr w:type="gramStart"/>
      <w:r w:rsidRPr="006C773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C7736">
        <w:rPr>
          <w:rFonts w:ascii="Times New Roman" w:hAnsi="Times New Roman" w:cs="Times New Roman"/>
          <w:color w:val="000000"/>
          <w:sz w:val="28"/>
          <w:szCs w:val="28"/>
        </w:rPr>
        <w:t xml:space="preserve">. Тюмень, ул.  </w:t>
      </w:r>
      <w:proofErr w:type="spellStart"/>
      <w:r w:rsidRPr="006C7736">
        <w:rPr>
          <w:rFonts w:ascii="Times New Roman" w:hAnsi="Times New Roman" w:cs="Times New Roman"/>
          <w:color w:val="000000"/>
          <w:sz w:val="28"/>
          <w:szCs w:val="28"/>
        </w:rPr>
        <w:t>Кореневского</w:t>
      </w:r>
      <w:proofErr w:type="spellEnd"/>
      <w:r w:rsidRPr="006C7736">
        <w:rPr>
          <w:rFonts w:ascii="Times New Roman" w:hAnsi="Times New Roman" w:cs="Times New Roman"/>
          <w:color w:val="000000"/>
          <w:sz w:val="28"/>
          <w:szCs w:val="28"/>
        </w:rPr>
        <w:t>, д. 24</w:t>
      </w:r>
    </w:p>
    <w:p w:rsidR="006C7736" w:rsidRPr="006C7736" w:rsidRDefault="006C7736" w:rsidP="006C7736">
      <w:pPr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6C77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Педагог-психолог:</w:t>
      </w:r>
    </w:p>
    <w:p w:rsidR="006C7736" w:rsidRPr="006C7736" w:rsidRDefault="006C7736" w:rsidP="006C7736">
      <w:pPr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6C77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Леоненко Людмила Геннадьевна</w:t>
      </w:r>
    </w:p>
    <w:p w:rsidR="006C7736" w:rsidRDefault="006C7736" w:rsidP="006C7736">
      <w:pPr>
        <w:spacing w:after="24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E65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МАДОУ </w:t>
      </w:r>
      <w:proofErr w:type="spellStart"/>
      <w:r w:rsidRPr="002E654E">
        <w:rPr>
          <w:rFonts w:ascii="Times New Roman" w:hAnsi="Times New Roman" w:cs="Times New Roman"/>
          <w:b/>
          <w:sz w:val="28"/>
          <w:szCs w:val="28"/>
        </w:rPr>
        <w:t>ЦРР-детский</w:t>
      </w:r>
      <w:proofErr w:type="spellEnd"/>
      <w:r w:rsidRPr="002E654E">
        <w:rPr>
          <w:rFonts w:ascii="Times New Roman" w:hAnsi="Times New Roman" w:cs="Times New Roman"/>
          <w:b/>
          <w:sz w:val="28"/>
          <w:szCs w:val="28"/>
        </w:rPr>
        <w:t xml:space="preserve"> сад №50 города Тюмени</w:t>
      </w:r>
    </w:p>
    <w:p w:rsidR="006C7736" w:rsidRDefault="006C7736" w:rsidP="004E7F1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C00000"/>
          <w:sz w:val="48"/>
          <w:szCs w:val="48"/>
        </w:rPr>
      </w:pPr>
    </w:p>
    <w:p w:rsidR="006C7736" w:rsidRDefault="006C7736" w:rsidP="004E7F1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color w:val="C00000"/>
          <w:sz w:val="48"/>
          <w:szCs w:val="48"/>
        </w:rPr>
      </w:pPr>
    </w:p>
    <w:p w:rsidR="00B16AE7" w:rsidRPr="004E7F1E" w:rsidRDefault="00B16AE7" w:rsidP="004E7F1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B16AE7">
        <w:rPr>
          <w:rFonts w:asciiTheme="minorHAnsi" w:eastAsiaTheme="minorEastAsia" w:hAnsiTheme="minorHAnsi" w:cstheme="minorHAnsi"/>
          <w:color w:val="C00000"/>
          <w:sz w:val="48"/>
          <w:szCs w:val="48"/>
        </w:rPr>
        <w:t>Почему ребенок говорит неправду</w:t>
      </w:r>
      <w:r>
        <w:rPr>
          <w:rFonts w:asciiTheme="minorHAnsi" w:eastAsiaTheme="minorEastAsia" w:hAnsiTheme="minorHAnsi" w:cstheme="minorHAnsi"/>
          <w:color w:val="C00000"/>
          <w:sz w:val="48"/>
          <w:szCs w:val="48"/>
        </w:rPr>
        <w:t>?</w:t>
      </w:r>
    </w:p>
    <w:p w:rsidR="00B16AE7" w:rsidRDefault="00B16AE7" w:rsidP="004E7F1E">
      <w:pPr>
        <w:jc w:val="center"/>
        <w:rPr>
          <w:rFonts w:cstheme="minorHAnsi"/>
          <w:sz w:val="28"/>
          <w:szCs w:val="28"/>
        </w:rPr>
      </w:pPr>
    </w:p>
    <w:p w:rsidR="006C7736" w:rsidRDefault="006C7736">
      <w:pPr>
        <w:rPr>
          <w:rFonts w:cstheme="minorHAnsi"/>
          <w:sz w:val="28"/>
          <w:szCs w:val="28"/>
        </w:rPr>
      </w:pPr>
    </w:p>
    <w:p w:rsidR="00B16AE7" w:rsidRDefault="00B16AE7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687253" cy="2269236"/>
            <wp:effectExtent l="19050" t="0" r="0" b="0"/>
            <wp:docPr id="1" name="Рисунок 1" descr="C:\Users\HP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440" cy="22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AE7" w:rsidRDefault="00B16AE7" w:rsidP="00B16AE7">
      <w:pPr>
        <w:jc w:val="center"/>
        <w:rPr>
          <w:rFonts w:cstheme="minorHAnsi"/>
          <w:sz w:val="28"/>
          <w:szCs w:val="28"/>
        </w:rPr>
      </w:pPr>
    </w:p>
    <w:p w:rsidR="00B16AE7" w:rsidRDefault="00B16AE7" w:rsidP="00B16AE7">
      <w:pPr>
        <w:jc w:val="center"/>
        <w:rPr>
          <w:rFonts w:cstheme="minorHAnsi"/>
          <w:sz w:val="28"/>
          <w:szCs w:val="28"/>
        </w:rPr>
      </w:pPr>
    </w:p>
    <w:p w:rsidR="00B16AE7" w:rsidRPr="00B16AE7" w:rsidRDefault="006C7736" w:rsidP="006C773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Тюмень,2024</w:t>
      </w:r>
    </w:p>
    <w:sectPr w:rsidR="00B16AE7" w:rsidRPr="00B16AE7" w:rsidSect="006C7736">
      <w:pgSz w:w="16838" w:h="11906" w:orient="landscape"/>
      <w:pgMar w:top="851" w:right="851" w:bottom="1134" w:left="851" w:header="709" w:footer="709" w:gutter="0"/>
      <w:cols w:num="3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15B7"/>
    <w:multiLevelType w:val="multilevel"/>
    <w:tmpl w:val="5DB4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0C50"/>
    <w:rsid w:val="002A1B9D"/>
    <w:rsid w:val="004E7F1E"/>
    <w:rsid w:val="0069600C"/>
    <w:rsid w:val="006C7736"/>
    <w:rsid w:val="007E054E"/>
    <w:rsid w:val="0081112B"/>
    <w:rsid w:val="00B16AE7"/>
    <w:rsid w:val="00D00C50"/>
    <w:rsid w:val="00D228A9"/>
    <w:rsid w:val="00E771D6"/>
    <w:rsid w:val="00EC1E2D"/>
    <w:rsid w:val="00E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4E"/>
  </w:style>
  <w:style w:type="paragraph" w:styleId="1">
    <w:name w:val="heading 1"/>
    <w:basedOn w:val="a"/>
    <w:next w:val="a"/>
    <w:link w:val="10"/>
    <w:uiPriority w:val="9"/>
    <w:qFormat/>
    <w:rsid w:val="00D00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0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Александр Олегович</cp:lastModifiedBy>
  <cp:revision>7</cp:revision>
  <cp:lastPrinted>2022-04-11T09:46:00Z</cp:lastPrinted>
  <dcterms:created xsi:type="dcterms:W3CDTF">2022-04-11T04:56:00Z</dcterms:created>
  <dcterms:modified xsi:type="dcterms:W3CDTF">2024-02-29T10:51:00Z</dcterms:modified>
</cp:coreProperties>
</file>