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7BAB" w:rsidRDefault="007C7BAB" w:rsidP="007C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BAB">
        <w:rPr>
          <w:rFonts w:ascii="Times New Roman" w:hAnsi="Times New Roman" w:cs="Times New Roman"/>
          <w:b/>
          <w:sz w:val="28"/>
          <w:szCs w:val="28"/>
        </w:rPr>
        <w:t>Цветотерапия в работе логопеда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C7BAB">
        <w:rPr>
          <w:color w:val="000000"/>
          <w:sz w:val="28"/>
          <w:szCs w:val="28"/>
          <w:shd w:val="clear" w:color="auto" w:fill="FFFFFF"/>
        </w:rPr>
        <w:t>Все цвета, существующие в природе нужны человеку, так как способствуют гармонизации его внутреннего состояния. Владение всей цветовой гаммой считается основой душевного равновесия и гармоничного видения мира.</w:t>
      </w:r>
    </w:p>
    <w:p w:rsidR="007C7BAB" w:rsidRPr="007C7BAB" w:rsidRDefault="007C7BAB" w:rsidP="007C7B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Использование метода цветотерапии помогает решить речевые и психологические проблемы интересно и творчески, даёт возможность более эффективно проводить коррекционную работу с воспитанниками, имеющими проблемы в речевой сфере.</w:t>
      </w:r>
    </w:p>
    <w:p w:rsidR="007C7BAB" w:rsidRPr="007C7BAB" w:rsidRDefault="007C7BAB" w:rsidP="007C7B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 Погружая детей в мир цвета, мы помогаем им:</w:t>
      </w:r>
    </w:p>
    <w:p w:rsidR="007C7BAB" w:rsidRPr="007C7BAB" w:rsidRDefault="007C7BAB" w:rsidP="007C7B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1) осознать особые цветовые пристрастия или неприязни;</w:t>
      </w:r>
    </w:p>
    <w:p w:rsidR="007C7BAB" w:rsidRPr="007C7BAB" w:rsidRDefault="007C7BAB" w:rsidP="007C7BA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2) расширить и углубить восприятие цветовой гаммы.</w:t>
      </w:r>
    </w:p>
    <w:p w:rsidR="007C7BAB" w:rsidRPr="007C7BAB" w:rsidRDefault="007C7BAB" w:rsidP="007C7B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Насыщая свои органы чувств через восприятие цвета, дети становятся более чувствительными, эмпатически развитыми, они чувствуют прилив сил, у них становится больше энергии для достижения целей.</w:t>
      </w:r>
    </w:p>
    <w:p w:rsidR="007C7BAB" w:rsidRPr="007C7BAB" w:rsidRDefault="007C7BAB" w:rsidP="007C7B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Для повышения внимания и интереса к занятиям в процессе работы используется разнообразное цветное оборудование. Система работы выстраивается индивидуально в зависимости от тех или иных акцентуаций характера, от имеющейся неврологической симптоматики. Малоактивному, пассивному ребёнку могут предлагаться стимулирующие цвета, а гипеактивнорму ребенку, наоборот, более спокойные оттенки. </w:t>
      </w:r>
    </w:p>
    <w:p w:rsidR="007C7BAB" w:rsidRPr="007C7BAB" w:rsidRDefault="007C7BAB" w:rsidP="007C7B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7BAB">
        <w:rPr>
          <w:rStyle w:val="c1"/>
          <w:color w:val="000000"/>
          <w:sz w:val="28"/>
          <w:szCs w:val="28"/>
        </w:rPr>
        <w:t>Данная технология базируется на цикле, разработанном Н.В. Нищевой «Разноцветные краски» для детей с общим недоразвитием речи.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занятиях мы используем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Задания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  <w:u w:val="wave"/>
        </w:rPr>
        <w:t xml:space="preserve">Красный </w:t>
      </w:r>
      <w:r w:rsidRPr="007C7BAB">
        <w:rPr>
          <w:color w:val="000000"/>
          <w:sz w:val="28"/>
          <w:szCs w:val="28"/>
        </w:rPr>
        <w:t>– цвет действия и энергии. Повышает работоспособность, улучшает настроение, помогает преодолевать депрессию. В условии названия цвета необходимо дифференцировать его от оранжевого. Для развития лексико-грамматического строя, звукопроизношения можно использовать следующие задания: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1. «Назови фигуры красного цвета» (автоматизация звуков Р-РЬ, согласование существительных с прилагательными, развитие памяти, внимания).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2. «Посчитай крышки красного цвета по порядку» (автоматизация звука Р, согласование порядковых числительных с существительными).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3. «Найди на пирамидке колечко красного цвета» ( ориентировка в пространстве, усвоение пространственных предлогов).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rStyle w:val="a8"/>
          <w:b w:val="0"/>
          <w:color w:val="000000"/>
          <w:sz w:val="28"/>
          <w:szCs w:val="28"/>
          <w:u w:val="wave"/>
        </w:rPr>
        <w:t>Оранжевый</w:t>
      </w:r>
      <w:r w:rsidRPr="007C7BAB">
        <w:rPr>
          <w:rStyle w:val="a8"/>
          <w:color w:val="000000"/>
          <w:sz w:val="28"/>
          <w:szCs w:val="28"/>
        </w:rPr>
        <w:t xml:space="preserve"> - </w:t>
      </w:r>
      <w:r w:rsidRPr="007C7BAB">
        <w:rPr>
          <w:color w:val="000000"/>
          <w:sz w:val="28"/>
          <w:szCs w:val="28"/>
        </w:rPr>
        <w:t>цвет силы интеллекта.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4. «Какой второй цвет на радуге?» (развитие внимания, памяти).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5. «Назови муляжи овощей, фруктов, ягод оранжевого цвета» (предметный словарь, обобщения, согласование существительных и прилагательных).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6. «Оранжевая песенка» (автоматизация согласных звуков Ж, Р,РЬ, связность высказывания).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  <w:u w:val="wave"/>
        </w:rPr>
        <w:t xml:space="preserve">Жёлтый </w:t>
      </w:r>
      <w:r w:rsidRPr="007C7BAB">
        <w:rPr>
          <w:color w:val="000000"/>
          <w:sz w:val="28"/>
          <w:szCs w:val="28"/>
        </w:rPr>
        <w:t>– цвет уверенности, оптимизма, концентрации внимания, повышает самооценку.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lastRenderedPageBreak/>
        <w:t>7. «Пристегни жёлтый кружок на Божью коровку» (развитие мелкой моторики, зрительно-моторной координации).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Зелёный – цвет равновесия и гармонии, стабильности.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  <w:u w:val="wave"/>
        </w:rPr>
        <w:t>Голубой</w:t>
      </w:r>
      <w:r w:rsidRPr="007C7BAB">
        <w:rPr>
          <w:color w:val="000000"/>
          <w:sz w:val="28"/>
          <w:szCs w:val="28"/>
        </w:rPr>
        <w:t xml:space="preserve"> – цвет интуиции, внутренней гармонии.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  <w:u w:val="wave"/>
        </w:rPr>
        <w:t>Коричневый</w:t>
      </w:r>
      <w:r w:rsidRPr="007C7BAB">
        <w:rPr>
          <w:color w:val="000000"/>
          <w:sz w:val="28"/>
          <w:szCs w:val="28"/>
        </w:rPr>
        <w:t xml:space="preserve"> - цвет надёжности, защиты и прочности.</w:t>
      </w:r>
    </w:p>
    <w:p w:rsid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  <w:u w:val="wave"/>
        </w:rPr>
        <w:t>Серый</w:t>
      </w:r>
      <w:r w:rsidRPr="007C7BAB">
        <w:rPr>
          <w:color w:val="000000"/>
          <w:sz w:val="28"/>
          <w:szCs w:val="28"/>
        </w:rPr>
        <w:t>– цвет стремления и стабильности, здравомыслия.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7C7BAB">
        <w:rPr>
          <w:bCs/>
          <w:color w:val="000000"/>
          <w:sz w:val="28"/>
          <w:szCs w:val="28"/>
        </w:rPr>
        <w:t>. «Волшебное покрывало»</w:t>
      </w:r>
      <w:r w:rsidRPr="007C7BAB">
        <w:rPr>
          <w:color w:val="000000"/>
          <w:sz w:val="28"/>
          <w:szCs w:val="28"/>
        </w:rPr>
        <w:t> - это большие полупрозрачные платки насыщенных и пастельных тонов. Ребенок накрывается платком и рассматривает сквозь него окружающее пространство. Ребенку, по его настроению, психоэмоциональному состоянию предлагается платок соответствующей цветовой гаммы. Если ребенок расторможен, возбудим, ему дается голубой волшебный платок, и мы с ним отправляемся в голубую сказку. Использование этой игры дает хороший терапевтический эффект, действует успокаивающе, настраивает на позитивную волну, развивает детскую фантазию, воображение. В игре основное правило – менять цветовое пространство, чтобы достичь нужного эффекта эмоционального состояния ребенка.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C7BAB">
        <w:rPr>
          <w:bCs/>
          <w:color w:val="000000"/>
          <w:sz w:val="28"/>
          <w:szCs w:val="28"/>
        </w:rPr>
        <w:t>. «Летний и зимний дождик»</w:t>
      </w:r>
      <w:r w:rsidRPr="007C7BAB">
        <w:rPr>
          <w:color w:val="000000"/>
          <w:sz w:val="28"/>
          <w:szCs w:val="28"/>
        </w:rPr>
        <w:t>, согласно окраске холодного и теплого дождика. В игре дети учатся управлять своими эмоциями, верно ощущать соответствующий цвет, учатся менять свое настроение и управлять им.</w:t>
      </w:r>
      <w:r>
        <w:rPr>
          <w:color w:val="000000"/>
          <w:sz w:val="28"/>
          <w:szCs w:val="28"/>
        </w:rPr>
        <w:t xml:space="preserve"> Улыбающийся </w:t>
      </w:r>
      <w:r w:rsidRPr="007C7BA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хмурый человек</w:t>
      </w:r>
      <w:r w:rsidRPr="007C7BAB">
        <w:rPr>
          <w:color w:val="000000"/>
          <w:sz w:val="28"/>
          <w:szCs w:val="28"/>
        </w:rPr>
        <w:t xml:space="preserve"> - предлагаю детям поделиться ощущениями и эмоциями, после того, как они побегают под «теплым» или «холодным» дождиком (дети выбирают соответствующие смайлики</w:t>
      </w:r>
      <w:r>
        <w:rPr>
          <w:color w:val="000000"/>
          <w:sz w:val="28"/>
          <w:szCs w:val="28"/>
        </w:rPr>
        <w:t>)</w:t>
      </w:r>
      <w:r w:rsidRPr="007C7BAB">
        <w:rPr>
          <w:color w:val="000000"/>
          <w:sz w:val="28"/>
          <w:szCs w:val="28"/>
        </w:rPr>
        <w:t xml:space="preserve">: 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BAB">
        <w:rPr>
          <w:color w:val="000000"/>
          <w:sz w:val="28"/>
          <w:szCs w:val="28"/>
        </w:rPr>
        <w:t>«Радужный мост» - на столе – лист ватмана, размеченный дугами. Детям предлагается «построить мост», т.е. выложить крышками дуги-дорожки воздушного моста (каждый ребенок выбирает цвет по своему настроению). Игра учит детей общению, взаимодействию друг с другом, умению придумать название своей волшебной страны, то как она выглядит, и кто в ней живет. Таким образом, на фоне положительного эмоционального состояния развивается и закрепляется как диалогическая, так и монологическая речь ребенка с ОНР.</w:t>
      </w:r>
    </w:p>
    <w:p w:rsidR="007C7BAB" w:rsidRPr="007C7BAB" w:rsidRDefault="007C7BAB" w:rsidP="007C7B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7C7BAB">
        <w:rPr>
          <w:bCs/>
          <w:color w:val="000000"/>
          <w:sz w:val="28"/>
          <w:szCs w:val="28"/>
        </w:rPr>
        <w:t>. Дидактический столик «Цветные домики»</w:t>
      </w:r>
      <w:r w:rsidRPr="007C7BAB">
        <w:rPr>
          <w:color w:val="000000"/>
          <w:sz w:val="28"/>
          <w:szCs w:val="28"/>
        </w:rPr>
        <w:t> - детям предлагается выбрать домик такого цвета, который им больше всего нравится (желтый, зеленый, розовый) и расселить по этим домикам жильцов (материал согласно лексической теме). Дети делятся впечатлениями, рассказывают почему они выбрали тот или иной цветной домик и почему именно так расселили своих жителей, они придумывают каждый свою фантастическую историю.</w:t>
      </w:r>
    </w:p>
    <w:p w:rsidR="007C7BAB" w:rsidRPr="007C7BAB" w:rsidRDefault="007C7BAB" w:rsidP="007C7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7BAB" w:rsidRPr="007C7B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58" w:rsidRDefault="00D43758" w:rsidP="007C7BAB">
      <w:pPr>
        <w:spacing w:after="0" w:line="240" w:lineRule="auto"/>
      </w:pPr>
      <w:r>
        <w:separator/>
      </w:r>
    </w:p>
  </w:endnote>
  <w:endnote w:type="continuationSeparator" w:id="1">
    <w:p w:rsidR="00D43758" w:rsidRDefault="00D43758" w:rsidP="007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58" w:rsidRDefault="00D43758" w:rsidP="007C7BAB">
      <w:pPr>
        <w:spacing w:after="0" w:line="240" w:lineRule="auto"/>
      </w:pPr>
      <w:r>
        <w:separator/>
      </w:r>
    </w:p>
  </w:footnote>
  <w:footnote w:type="continuationSeparator" w:id="1">
    <w:p w:rsidR="00D43758" w:rsidRDefault="00D43758" w:rsidP="007C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AB" w:rsidRPr="007C7BAB" w:rsidRDefault="007C7BAB">
    <w:pPr>
      <w:pStyle w:val="a3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BAB"/>
    <w:rsid w:val="007C7BAB"/>
    <w:rsid w:val="00D4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BAB"/>
  </w:style>
  <w:style w:type="paragraph" w:styleId="a5">
    <w:name w:val="footer"/>
    <w:basedOn w:val="a"/>
    <w:link w:val="a6"/>
    <w:uiPriority w:val="99"/>
    <w:semiHidden/>
    <w:unhideWhenUsed/>
    <w:rsid w:val="007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BAB"/>
  </w:style>
  <w:style w:type="paragraph" w:styleId="a7">
    <w:name w:val="Normal (Web)"/>
    <w:basedOn w:val="a"/>
    <w:uiPriority w:val="99"/>
    <w:semiHidden/>
    <w:unhideWhenUsed/>
    <w:rsid w:val="007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7BAB"/>
    <w:rPr>
      <w:b/>
      <w:bCs/>
    </w:rPr>
  </w:style>
  <w:style w:type="paragraph" w:customStyle="1" w:styleId="c0">
    <w:name w:val="c0"/>
    <w:basedOn w:val="a"/>
    <w:rsid w:val="007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7BAB"/>
  </w:style>
  <w:style w:type="paragraph" w:customStyle="1" w:styleId="c3">
    <w:name w:val="c3"/>
    <w:basedOn w:val="a"/>
    <w:rsid w:val="007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706</Words>
  <Characters>4026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2023-04-17T09:24:00Z</dcterms:created>
  <dcterms:modified xsi:type="dcterms:W3CDTF">2023-04-17T09:33:00Z</dcterms:modified>
</cp:coreProperties>
</file>