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FB" w:rsidRPr="00D41DFB" w:rsidRDefault="00D41DFB">
      <w:pPr>
        <w:rPr>
          <w:rFonts w:ascii="Times New Roman" w:hAnsi="Times New Roman" w:cs="Times New Roman"/>
          <w:sz w:val="28"/>
          <w:szCs w:val="28"/>
        </w:rPr>
      </w:pPr>
      <w:r w:rsidRPr="00D41D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9296" cy="10577015"/>
            <wp:effectExtent l="19050" t="0" r="0" b="0"/>
            <wp:wrapNone/>
            <wp:docPr id="1" name="Рисунок 1" descr="https://sun3-19.userapi.com/impg/-sGiHNMddvlPWjNMnVLPrWPNefkK2Kat_7TRuQ/O_RyQGXs9f8.jpg?size=1200x1697&amp;quality=96&amp;sign=ca1b95aeaa63af4d5f88105bc7c55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9.userapi.com/impg/-sGiHNMddvlPWjNMnVLPrWPNefkK2Kat_7TRuQ/O_RyQGXs9f8.jpg?size=1200x1697&amp;quality=96&amp;sign=ca1b95aeaa63af4d5f88105bc7c55f39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14" t="1299" r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6" cy="105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 w:rsidP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Pr="00D41DFB" w:rsidRDefault="00D41DFB" w:rsidP="00D41DFB">
      <w:pPr>
        <w:rPr>
          <w:rFonts w:ascii="Times New Roman" w:hAnsi="Times New Roman" w:cs="Times New Roman"/>
          <w:sz w:val="28"/>
          <w:szCs w:val="28"/>
        </w:rPr>
      </w:pPr>
      <w:r w:rsidRPr="00D41D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9296" cy="10577015"/>
            <wp:effectExtent l="19050" t="0" r="0" b="0"/>
            <wp:wrapNone/>
            <wp:docPr id="2" name="Рисунок 1" descr="https://sun3-19.userapi.com/impg/-sGiHNMddvlPWjNMnVLPrWPNefkK2Kat_7TRuQ/O_RyQGXs9f8.jpg?size=1200x1697&amp;quality=96&amp;sign=ca1b95aeaa63af4d5f88105bc7c55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9.userapi.com/impg/-sGiHNMddvlPWjNMnVLPrWPNefkK2Kat_7TRuQ/O_RyQGXs9f8.jpg?size=1200x1697&amp;quality=96&amp;sign=ca1b95aeaa63af4d5f88105bc7c55f39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14" t="1299" r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6" cy="105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DF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D41DFB" w:rsidRDefault="00D41DFB">
      <w:pPr>
        <w:rPr>
          <w:rFonts w:ascii="Times New Roman" w:hAnsi="Times New Roman" w:cs="Times New Roman"/>
          <w:noProof/>
          <w:sz w:val="28"/>
          <w:szCs w:val="28"/>
        </w:rPr>
      </w:pPr>
    </w:p>
    <w:p w:rsidR="005A4CBE" w:rsidRPr="00D41DFB" w:rsidRDefault="00D41DFB">
      <w:r w:rsidRPr="00D41D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-165195</wp:posOffset>
            </wp:positionH>
            <wp:positionV relativeFrom="margin">
              <wp:posOffset>-402609</wp:posOffset>
            </wp:positionV>
            <wp:extent cx="6668353" cy="10617958"/>
            <wp:effectExtent l="19050" t="0" r="0" b="0"/>
            <wp:wrapNone/>
            <wp:docPr id="4" name="Рисунок 4" descr="https://sun3-20.userapi.com/impg/c81ga6b_ky5_8IXATm9P1v06vKTq3pYDVM0vnA/AKJgUaM-_kw.jpg?size=1200x1697&amp;quality=96&amp;sign=af6f4e41563f8df3dcc4d59bb119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0.userapi.com/impg/c81ga6b_ky5_8IXATm9P1v06vKTq3pYDVM0vnA/AKJgUaM-_kw.jpg?size=1200x1697&amp;quality=96&amp;sign=af6f4e41563f8df3dcc4d59bb11904d2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8" t="1744" r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106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DFB">
        <w:rPr>
          <w:rFonts w:ascii="Times New Roman" w:hAnsi="Times New Roman" w:cs="Times New Roman"/>
          <w:noProof/>
          <w:sz w:val="28"/>
          <w:szCs w:val="28"/>
        </w:rPr>
        <w:t>Подготовила учитель – логопед Тимофеева А. А</w:t>
      </w:r>
      <w:r w:rsidRPr="00D41DFB">
        <w:rPr>
          <w:noProof/>
        </w:rPr>
        <w:t xml:space="preserve"> </w:t>
      </w:r>
    </w:p>
    <w:sectPr w:rsidR="005A4CBE" w:rsidRPr="00D41DFB" w:rsidSect="00D41D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1DFB"/>
    <w:rsid w:val="005A4CBE"/>
    <w:rsid w:val="00D4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88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2023-03-09T09:08:00Z</dcterms:created>
  <dcterms:modified xsi:type="dcterms:W3CDTF">2023-03-09T09:13:00Z</dcterms:modified>
</cp:coreProperties>
</file>