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3B2" w:rsidRDefault="00FF73B2" w:rsidP="00FF73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3B2">
        <w:rPr>
          <w:rFonts w:ascii="Times New Roman" w:hAnsi="Times New Roman" w:cs="Times New Roman"/>
          <w:b/>
          <w:sz w:val="28"/>
          <w:szCs w:val="28"/>
        </w:rPr>
        <w:t>Простые аппликации ИЗ ГАЗЕТ.</w:t>
      </w:r>
    </w:p>
    <w:p w:rsidR="00680014" w:rsidRPr="00680014" w:rsidRDefault="00680014" w:rsidP="00FF73B2">
      <w:pPr>
        <w:jc w:val="center"/>
        <w:rPr>
          <w:rFonts w:ascii="Times New Roman" w:hAnsi="Times New Roman" w:cs="Times New Roman"/>
          <w:sz w:val="28"/>
          <w:szCs w:val="28"/>
        </w:rPr>
      </w:pPr>
      <w:r w:rsidRPr="0068001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Pr="00680014">
        <w:rPr>
          <w:rFonts w:ascii="Times New Roman" w:hAnsi="Times New Roman" w:cs="Times New Roman"/>
          <w:sz w:val="28"/>
          <w:szCs w:val="28"/>
        </w:rPr>
        <w:t>оделка своими руками с детьми 4-5 лет)</w:t>
      </w:r>
    </w:p>
    <w:p w:rsidR="00FF73B2" w:rsidRDefault="00FF73B2" w:rsidP="00FF73B2">
      <w:pPr>
        <w:rPr>
          <w:rFonts w:ascii="Times New Roman" w:hAnsi="Times New Roman" w:cs="Times New Roman"/>
          <w:sz w:val="28"/>
          <w:szCs w:val="28"/>
        </w:rPr>
      </w:pPr>
      <w:r w:rsidRPr="00FF73B2">
        <w:rPr>
          <w:rFonts w:ascii="Times New Roman" w:hAnsi="Times New Roman" w:cs="Times New Roman"/>
          <w:sz w:val="28"/>
          <w:szCs w:val="28"/>
        </w:rPr>
        <w:t xml:space="preserve">А теперь давайте посмотрим вот на такой вид творчества. Он заслуживает вашего </w:t>
      </w:r>
      <w:r>
        <w:rPr>
          <w:rFonts w:ascii="Times New Roman" w:hAnsi="Times New Roman" w:cs="Times New Roman"/>
          <w:sz w:val="28"/>
          <w:szCs w:val="28"/>
        </w:rPr>
        <w:t xml:space="preserve"> внимания</w:t>
      </w:r>
      <w:r w:rsidRPr="00FF73B2">
        <w:rPr>
          <w:rFonts w:ascii="Times New Roman" w:hAnsi="Times New Roman" w:cs="Times New Roman"/>
          <w:sz w:val="28"/>
          <w:szCs w:val="28"/>
        </w:rPr>
        <w:t>.  Не знаю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73B2">
        <w:rPr>
          <w:rFonts w:ascii="Times New Roman" w:hAnsi="Times New Roman" w:cs="Times New Roman"/>
          <w:sz w:val="28"/>
          <w:szCs w:val="28"/>
        </w:rPr>
        <w:t xml:space="preserve"> почему</w:t>
      </w:r>
      <w:r>
        <w:rPr>
          <w:rFonts w:ascii="Times New Roman" w:hAnsi="Times New Roman" w:cs="Times New Roman"/>
          <w:sz w:val="28"/>
          <w:szCs w:val="28"/>
        </w:rPr>
        <w:t xml:space="preserve">,  но в наборах цветной </w:t>
      </w:r>
      <w:r w:rsidRPr="00FF73B2">
        <w:rPr>
          <w:rFonts w:ascii="Times New Roman" w:hAnsi="Times New Roman" w:cs="Times New Roman"/>
          <w:sz w:val="28"/>
          <w:szCs w:val="28"/>
        </w:rPr>
        <w:t xml:space="preserve"> бумаги почти всегда отсутствует серый цвет. Наверное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F73B2">
        <w:rPr>
          <w:rFonts w:ascii="Times New Roman" w:hAnsi="Times New Roman" w:cs="Times New Roman"/>
          <w:sz w:val="28"/>
          <w:szCs w:val="28"/>
        </w:rPr>
        <w:t xml:space="preserve"> производители считают, что в жизни ребенка </w:t>
      </w:r>
      <w:r w:rsidR="003467A1">
        <w:rPr>
          <w:rFonts w:ascii="Times New Roman" w:hAnsi="Times New Roman" w:cs="Times New Roman"/>
          <w:sz w:val="28"/>
          <w:szCs w:val="28"/>
        </w:rPr>
        <w:t xml:space="preserve">не место серому цвету. </w:t>
      </w:r>
      <w:r w:rsidRPr="00FF73B2">
        <w:rPr>
          <w:rFonts w:ascii="Times New Roman" w:hAnsi="Times New Roman" w:cs="Times New Roman"/>
          <w:sz w:val="28"/>
          <w:szCs w:val="28"/>
        </w:rPr>
        <w:t xml:space="preserve">  Например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F73B2">
        <w:rPr>
          <w:rFonts w:ascii="Times New Roman" w:hAnsi="Times New Roman" w:cs="Times New Roman"/>
          <w:sz w:val="28"/>
          <w:szCs w:val="28"/>
        </w:rPr>
        <w:t xml:space="preserve"> медвежонок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3B2">
        <w:rPr>
          <w:rFonts w:ascii="Times New Roman" w:hAnsi="Times New Roman" w:cs="Times New Roman"/>
          <w:sz w:val="28"/>
          <w:szCs w:val="28"/>
        </w:rPr>
        <w:t xml:space="preserve"> коала – серого цвета и аппликация простая – и что делать пр</w:t>
      </w:r>
      <w:r>
        <w:rPr>
          <w:rFonts w:ascii="Times New Roman" w:hAnsi="Times New Roman" w:cs="Times New Roman"/>
          <w:sz w:val="28"/>
          <w:szCs w:val="28"/>
        </w:rPr>
        <w:t>иходится брать в руки пакет с ма</w:t>
      </w:r>
      <w:r w:rsidRPr="00FF73B2">
        <w:rPr>
          <w:rFonts w:ascii="Times New Roman" w:hAnsi="Times New Roman" w:cs="Times New Roman"/>
          <w:sz w:val="28"/>
          <w:szCs w:val="28"/>
        </w:rPr>
        <w:t>кулатурой и искать длинные полосы статей без картинок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73B2">
        <w:rPr>
          <w:rFonts w:ascii="Times New Roman" w:hAnsi="Times New Roman" w:cs="Times New Roman"/>
          <w:sz w:val="28"/>
          <w:szCs w:val="28"/>
        </w:rPr>
        <w:t xml:space="preserve"> чтобы нарезать детали аппликации. И такая поделка всегда оч</w:t>
      </w:r>
      <w:r>
        <w:rPr>
          <w:rFonts w:ascii="Times New Roman" w:hAnsi="Times New Roman" w:cs="Times New Roman"/>
          <w:sz w:val="28"/>
          <w:szCs w:val="28"/>
        </w:rPr>
        <w:t xml:space="preserve">ень радостна – и для детей  и для родителей. </w:t>
      </w:r>
      <w:r w:rsidR="003467A1">
        <w:rPr>
          <w:rFonts w:ascii="Times New Roman" w:hAnsi="Times New Roman" w:cs="Times New Roman"/>
          <w:sz w:val="28"/>
          <w:szCs w:val="28"/>
        </w:rPr>
        <w:t xml:space="preserve">В свободное время сделайте своими руками </w:t>
      </w:r>
      <w:proofErr w:type="gramStart"/>
      <w:r w:rsidR="003467A1">
        <w:rPr>
          <w:rFonts w:ascii="Times New Roman" w:hAnsi="Times New Roman" w:cs="Times New Roman"/>
          <w:sz w:val="28"/>
          <w:szCs w:val="28"/>
        </w:rPr>
        <w:t>с деть</w:t>
      </w:r>
      <w:proofErr w:type="gramEnd"/>
      <w:r w:rsidR="003467A1">
        <w:rPr>
          <w:rFonts w:ascii="Times New Roman" w:hAnsi="Times New Roman" w:cs="Times New Roman"/>
          <w:sz w:val="28"/>
          <w:szCs w:val="28"/>
        </w:rPr>
        <w:t xml:space="preserve"> ми таких животных.</w:t>
      </w:r>
    </w:p>
    <w:p w:rsidR="00FF73B2" w:rsidRDefault="00FF73B2" w:rsidP="00FF73B2">
      <w:pPr>
        <w:rPr>
          <w:rFonts w:ascii="Times New Roman" w:hAnsi="Times New Roman" w:cs="Times New Roman"/>
          <w:sz w:val="28"/>
          <w:szCs w:val="28"/>
        </w:rPr>
      </w:pPr>
      <w:r w:rsidRPr="00FF73B2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F2F25AA" wp14:editId="1EC4B5EA">
            <wp:extent cx="2247900" cy="3176702"/>
            <wp:effectExtent l="0" t="0" r="0" b="5080"/>
            <wp:docPr id="3" name="Рисунок 3" descr="http://semeynaya-kuchka.ru/wp-content/uploads/2018/06/podelki-na-4-goda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emeynaya-kuchka.ru/wp-content/uploads/2018/06/podelki-na-4-goda-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519" cy="3188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006CE9">
            <wp:extent cx="2387101" cy="3078308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418" cy="308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73B2" w:rsidRDefault="00FF73B2" w:rsidP="00FF73B2">
      <w:pPr>
        <w:rPr>
          <w:rFonts w:ascii="Times New Roman" w:hAnsi="Times New Roman" w:cs="Times New Roman"/>
          <w:sz w:val="28"/>
          <w:szCs w:val="28"/>
        </w:rPr>
      </w:pPr>
    </w:p>
    <w:p w:rsidR="00FF73B2" w:rsidRDefault="00FF73B2" w:rsidP="00FF73B2">
      <w:pPr>
        <w:rPr>
          <w:rFonts w:ascii="Times New Roman" w:hAnsi="Times New Roman" w:cs="Times New Roman"/>
          <w:sz w:val="28"/>
          <w:szCs w:val="28"/>
        </w:rPr>
      </w:pPr>
      <w:r w:rsidRPr="00FF73B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275050" cy="2305050"/>
            <wp:effectExtent l="0" t="0" r="0" b="0"/>
            <wp:docPr id="5" name="Рисунок 5" descr="http://semeynaya-kuchka.ru/wp-content/uploads/2018/06/podelki-na-4-goda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emeynaya-kuchka.ru/wp-content/uploads/2018/06/podelki-na-4-goda-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715" cy="230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7A1">
        <w:rPr>
          <w:rFonts w:ascii="Times New Roman" w:hAnsi="Times New Roman" w:cs="Times New Roman"/>
          <w:sz w:val="28"/>
          <w:szCs w:val="28"/>
        </w:rPr>
        <w:t xml:space="preserve">        </w:t>
      </w:r>
      <w:r w:rsidR="003467A1" w:rsidRPr="003467A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048000" cy="2296689"/>
            <wp:effectExtent l="0" t="0" r="0" b="8890"/>
            <wp:docPr id="6" name="Рисунок 6" descr="http://semeynaya-kuchka.ru/wp-content/uploads/2018/06/podelki-na-4-goda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emeynaya-kuchka.ru/wp-content/uploads/2018/06/podelki-na-4-goda-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96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3B2" w:rsidRDefault="003467A1" w:rsidP="00FF7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если у вас,  есть пустая коробка,  сделайте из нее  зайчика для игры в мяч «Закати мяч в ворота»</w:t>
      </w:r>
    </w:p>
    <w:p w:rsidR="00FF73B2" w:rsidRPr="00FF73B2" w:rsidRDefault="00FF73B2" w:rsidP="00FF73B2">
      <w:pPr>
        <w:rPr>
          <w:rFonts w:ascii="Times New Roman" w:hAnsi="Times New Roman" w:cs="Times New Roman"/>
          <w:sz w:val="28"/>
          <w:szCs w:val="28"/>
        </w:rPr>
      </w:pPr>
      <w:r w:rsidRPr="00FF73B2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://semeynaya-kuchka.ru/wp-content/uploads/2018/06/podelki-na-4-goda-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://semeynaya-kuchka.ru/wp-content/uploads/2018/06/podelki-na-4-goda-1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CLIztoGAMAAB8GAAAOAAAAAAAAAAAAAAAAAC4CAABk&#10;cnMvZTJvRG9jLnhtbFBLAQItABQABgAIAAAAIQBMoOks2AAAAAMBAAAPAAAAAAAAAAAAAAAAAHI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</w:p>
    <w:p w:rsidR="00670B89" w:rsidRDefault="003467A1" w:rsidP="003467A1">
      <w:pPr>
        <w:jc w:val="center"/>
        <w:rPr>
          <w:rFonts w:ascii="Times New Roman" w:hAnsi="Times New Roman" w:cs="Times New Roman"/>
          <w:sz w:val="28"/>
          <w:szCs w:val="28"/>
        </w:rPr>
      </w:pPr>
      <w:r w:rsidRPr="003467A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229100" cy="5638800"/>
            <wp:effectExtent l="0" t="0" r="0" b="0"/>
            <wp:docPr id="7" name="Рисунок 7" descr="поделка для игры в детском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оделка для игры в детском сад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7A1" w:rsidRPr="00FF73B2" w:rsidRDefault="003467A1" w:rsidP="003467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репортажа: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Пастуханова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Борисовна, воспитатель.</w:t>
      </w:r>
    </w:p>
    <w:sectPr w:rsidR="003467A1" w:rsidRPr="00FF7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B2"/>
    <w:rsid w:val="003467A1"/>
    <w:rsid w:val="00670B89"/>
    <w:rsid w:val="00680014"/>
    <w:rsid w:val="00FF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2</cp:revision>
  <dcterms:created xsi:type="dcterms:W3CDTF">2020-05-13T12:06:00Z</dcterms:created>
  <dcterms:modified xsi:type="dcterms:W3CDTF">2020-05-13T12:29:00Z</dcterms:modified>
</cp:coreProperties>
</file>