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44"/>
          <w:szCs w:val="44"/>
        </w:rPr>
      </w:pPr>
      <w:r w:rsidRPr="00F4558A">
        <w:rPr>
          <w:b/>
          <w:bCs/>
          <w:color w:val="000000"/>
          <w:sz w:val="44"/>
          <w:szCs w:val="44"/>
        </w:rPr>
        <w:t>Необычные идеи для игр с ребёнком в режиме самоизоляции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</w:t>
      </w:r>
      <w:proofErr w:type="spellStart"/>
      <w:r w:rsidRPr="00F4558A">
        <w:rPr>
          <w:color w:val="000000"/>
          <w:sz w:val="36"/>
          <w:szCs w:val="36"/>
        </w:rPr>
        <w:t>удалёнке</w:t>
      </w:r>
      <w:proofErr w:type="spellEnd"/>
      <w:r w:rsidRPr="00F4558A">
        <w:rPr>
          <w:color w:val="000000"/>
          <w:sz w:val="36"/>
          <w:szCs w:val="36"/>
        </w:rPr>
        <w:t xml:space="preserve"> или много дел по хозяйству, постарайтесь выделить немного времени своему ребёнку и научите его делать что-то новое.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Самолет из соломинки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Из плотной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4072255" cy="2700655"/>
            <wp:effectExtent l="19050" t="0" r="4445" b="0"/>
            <wp:docPr id="1" name="Рисунок 1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Радуга из мыльных пузырей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147060" cy="2541270"/>
            <wp:effectExtent l="19050" t="0" r="0" b="0"/>
            <wp:docPr id="2" name="Рисунок 2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Неординарный теннис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997960" cy="2732405"/>
            <wp:effectExtent l="19050" t="0" r="2540" b="0"/>
            <wp:docPr id="3" name="Рисунок 3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Башни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color w:val="000000"/>
          <w:sz w:val="36"/>
          <w:szCs w:val="36"/>
        </w:rPr>
        <w:t>Пластиковые стаканчики можно использовать для постройки башен.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561715" cy="3423920"/>
            <wp:effectExtent l="19050" t="0" r="635" b="0"/>
            <wp:docPr id="4" name="Рисунок 4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Музыкальный инструмент из соломинок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 xml:space="preserve">Возьмите 6–8 соломинок и разрежьте их на разные части. Отрежьте полоску скотча и расположите соломинки </w:t>
      </w:r>
      <w:proofErr w:type="gramStart"/>
      <w:r w:rsidRPr="00F4558A">
        <w:rPr>
          <w:color w:val="000000"/>
          <w:sz w:val="36"/>
          <w:szCs w:val="36"/>
        </w:rPr>
        <w:t>от</w:t>
      </w:r>
      <w:proofErr w:type="gramEnd"/>
      <w:r w:rsidRPr="00F4558A">
        <w:rPr>
          <w:color w:val="000000"/>
          <w:sz w:val="36"/>
          <w:szCs w:val="36"/>
        </w:rPr>
        <w:t xml:space="preserve"> короткой до самой длинной. Зафиксируйте получившийся инструмент с помощью скотча.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944110" cy="2604770"/>
            <wp:effectExtent l="19050" t="0" r="8890" b="0"/>
            <wp:docPr id="5" name="Рисунок 5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P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4558A">
        <w:rPr>
          <w:b/>
          <w:bCs/>
          <w:color w:val="000000"/>
          <w:sz w:val="36"/>
          <w:szCs w:val="36"/>
        </w:rPr>
        <w:t>Дартс</w:t>
      </w:r>
      <w:proofErr w:type="spellEnd"/>
      <w:r w:rsidRPr="00F4558A">
        <w:rPr>
          <w:b/>
          <w:bCs/>
          <w:color w:val="000000"/>
          <w:sz w:val="36"/>
          <w:szCs w:val="36"/>
        </w:rPr>
        <w:t xml:space="preserve"> на полу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 xml:space="preserve">Наклей на пол </w:t>
      </w:r>
      <w:proofErr w:type="spellStart"/>
      <w:proofErr w:type="gramStart"/>
      <w:r w:rsidRPr="00F4558A">
        <w:rPr>
          <w:color w:val="000000"/>
          <w:sz w:val="36"/>
          <w:szCs w:val="36"/>
        </w:rPr>
        <w:t>изоленту</w:t>
      </w:r>
      <w:proofErr w:type="spellEnd"/>
      <w:proofErr w:type="gramEnd"/>
      <w:r w:rsidRPr="00F4558A">
        <w:rPr>
          <w:color w:val="000000"/>
          <w:sz w:val="36"/>
          <w:szCs w:val="36"/>
        </w:rPr>
        <w:t xml:space="preserve"> и поиграйте в напольный </w:t>
      </w:r>
      <w:proofErr w:type="spellStart"/>
      <w:r w:rsidRPr="00F4558A">
        <w:rPr>
          <w:color w:val="000000"/>
          <w:sz w:val="36"/>
          <w:szCs w:val="36"/>
        </w:rPr>
        <w:t>дартс</w:t>
      </w:r>
      <w:proofErr w:type="spellEnd"/>
      <w:r w:rsidRPr="00F4558A">
        <w:rPr>
          <w:color w:val="000000"/>
          <w:sz w:val="36"/>
          <w:szCs w:val="36"/>
        </w:rPr>
        <w:t>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4253230" cy="4263390"/>
            <wp:effectExtent l="19050" t="0" r="0" b="0"/>
            <wp:docPr id="6" name="Рисунок 6" descr="hello_html_m3e0c3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e0c33d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lastRenderedPageBreak/>
        <w:t>Классики дома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color w:val="000000"/>
          <w:sz w:val="36"/>
          <w:szCs w:val="36"/>
        </w:rPr>
        <w:t xml:space="preserve">Расчертите поле для «классиков» или любой другой игры с помощью обычной </w:t>
      </w:r>
      <w:proofErr w:type="spellStart"/>
      <w:r w:rsidRPr="00F4558A">
        <w:rPr>
          <w:rFonts w:ascii="Arial" w:hAnsi="Arial" w:cs="Arial"/>
          <w:color w:val="000000"/>
          <w:sz w:val="36"/>
          <w:szCs w:val="36"/>
        </w:rPr>
        <w:t>изоленты</w:t>
      </w:r>
      <w:proofErr w:type="spellEnd"/>
      <w:r w:rsidRPr="00F4558A">
        <w:rPr>
          <w:rFonts w:ascii="Arial" w:hAnsi="Arial" w:cs="Arial"/>
          <w:color w:val="000000"/>
          <w:sz w:val="36"/>
          <w:szCs w:val="36"/>
        </w:rPr>
        <w:t>. Теперь играть можно не только летом.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color w:val="000000"/>
          <w:sz w:val="36"/>
          <w:szCs w:val="36"/>
        </w:rPr>
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2924175" cy="2924175"/>
            <wp:effectExtent l="19050" t="0" r="9525" b="0"/>
            <wp:docPr id="7" name="Рисунок 7" descr="hello_html_ee58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e5824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Сделайте красивые деревянные браслеты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2594610" cy="2594610"/>
            <wp:effectExtent l="19050" t="0" r="0" b="0"/>
            <wp:docPr id="8" name="Рисунок 8" descr="hello_html_a7a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a7ae7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 xml:space="preserve"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</w:t>
      </w:r>
      <w:r w:rsidRPr="00F4558A">
        <w:rPr>
          <w:color w:val="000000"/>
          <w:sz w:val="36"/>
          <w:szCs w:val="36"/>
        </w:rPr>
        <w:lastRenderedPageBreak/>
        <w:t>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Катание шариков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2817495" cy="4486910"/>
            <wp:effectExtent l="19050" t="0" r="1905" b="0"/>
            <wp:docPr id="9" name="Рисунок 9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lastRenderedPageBreak/>
        <w:t>Устройте археологическое исследование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2774950" cy="1765300"/>
            <wp:effectExtent l="19050" t="0" r="6350" b="0"/>
            <wp:docPr id="10" name="Рисунок 10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Сделайте съедобный пластилин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4178300" cy="4359275"/>
            <wp:effectExtent l="19050" t="0" r="0" b="0"/>
            <wp:docPr id="11" name="Рисунок 11" descr="hello_html_m832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8320ad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i/>
          <w:iCs/>
          <w:color w:val="000000"/>
          <w:sz w:val="36"/>
          <w:szCs w:val="36"/>
        </w:rPr>
        <w:lastRenderedPageBreak/>
        <w:t>Вам понадобится:</w:t>
      </w:r>
    </w:p>
    <w:p w:rsidR="00264BA1" w:rsidRPr="00F4558A" w:rsidRDefault="00264BA1" w:rsidP="00F45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полстакана размягченного несоленого сливочного масла;</w:t>
      </w:r>
    </w:p>
    <w:p w:rsidR="00264BA1" w:rsidRPr="00F4558A" w:rsidRDefault="00264BA1" w:rsidP="00F45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1 столовая ложка густых сливок;</w:t>
      </w:r>
    </w:p>
    <w:p w:rsidR="00264BA1" w:rsidRPr="00F4558A" w:rsidRDefault="00264BA1" w:rsidP="00F45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четверть чайной ложки ванильного экстракта (по желанию);</w:t>
      </w:r>
    </w:p>
    <w:p w:rsidR="00264BA1" w:rsidRPr="00F4558A" w:rsidRDefault="00264BA1" w:rsidP="00F45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3-4 стакана сахарной пудры;</w:t>
      </w:r>
    </w:p>
    <w:p w:rsidR="00264BA1" w:rsidRPr="00F4558A" w:rsidRDefault="00264BA1" w:rsidP="00F45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4558A">
        <w:rPr>
          <w:color w:val="000000"/>
          <w:sz w:val="36"/>
          <w:szCs w:val="36"/>
        </w:rPr>
        <w:t>гелевый</w:t>
      </w:r>
      <w:proofErr w:type="spellEnd"/>
      <w:r w:rsidRPr="00F4558A">
        <w:rPr>
          <w:color w:val="000000"/>
          <w:sz w:val="36"/>
          <w:szCs w:val="36"/>
        </w:rPr>
        <w:t xml:space="preserve"> пищевой краситель (по желанию).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Приготовьте мягкую массу, которая светится в темноте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874770" cy="3228975"/>
            <wp:effectExtent l="19050" t="0" r="0" b="0"/>
            <wp:docPr id="12" name="Рисунок 12" descr="hello_html_m26916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6916d7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A" w:rsidRDefault="00F4558A" w:rsidP="00F4558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lastRenderedPageBreak/>
        <w:t>Вам понадобится: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ультрафиолетовая лампа;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комплекс витамина</w:t>
      </w:r>
      <w:proofErr w:type="gramStart"/>
      <w:r w:rsidRPr="00F4558A">
        <w:rPr>
          <w:color w:val="000000"/>
          <w:sz w:val="36"/>
          <w:szCs w:val="36"/>
        </w:rPr>
        <w:t xml:space="preserve"> В</w:t>
      </w:r>
      <w:proofErr w:type="gramEnd"/>
      <w:r w:rsidRPr="00F4558A">
        <w:rPr>
          <w:color w:val="000000"/>
          <w:sz w:val="36"/>
          <w:szCs w:val="36"/>
        </w:rPr>
        <w:t>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мука;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вода;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растительное масло;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винный камень (можно найти в магазине специй);</w:t>
      </w:r>
    </w:p>
    <w:p w:rsidR="00264BA1" w:rsidRPr="00F4558A" w:rsidRDefault="00264BA1" w:rsidP="00F45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соль.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 xml:space="preserve">Раздавите 2 </w:t>
      </w:r>
      <w:proofErr w:type="spellStart"/>
      <w:r w:rsidRPr="00F4558A">
        <w:rPr>
          <w:color w:val="000000"/>
          <w:sz w:val="36"/>
          <w:szCs w:val="36"/>
        </w:rPr>
        <w:t>витаминки</w:t>
      </w:r>
      <w:proofErr w:type="spellEnd"/>
      <w:r w:rsidRPr="00F4558A">
        <w:rPr>
          <w:color w:val="000000"/>
          <w:sz w:val="36"/>
          <w:szCs w:val="36"/>
        </w:rP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Лабиринт из картонных коробок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color w:val="000000"/>
          <w:sz w:val="36"/>
          <w:szCs w:val="36"/>
        </w:rPr>
        <w:t>Разрежьте коробки и склейте их стенки между собой, вырежьте арки — и веселье на целый день обеспечено</w:t>
      </w:r>
      <w:r w:rsidRPr="00F4558A">
        <w:rPr>
          <w:rFonts w:ascii="Arial" w:hAnsi="Arial" w:cs="Arial"/>
          <w:color w:val="666666"/>
          <w:sz w:val="36"/>
          <w:szCs w:val="36"/>
        </w:rPr>
        <w:t>. </w:t>
      </w:r>
      <w:r w:rsidRPr="00F4558A">
        <w:rPr>
          <w:color w:val="000000"/>
          <w:sz w:val="36"/>
          <w:szCs w:val="36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rFonts w:ascii="Arial" w:hAnsi="Arial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795520" cy="6837045"/>
            <wp:effectExtent l="19050" t="0" r="5080" b="0"/>
            <wp:docPr id="13" name="Рисунок 13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68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264BA1" w:rsidRPr="00F4558A" w:rsidRDefault="00264BA1" w:rsidP="00F4558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4558A">
        <w:rPr>
          <w:b/>
          <w:bCs/>
          <w:color w:val="000000"/>
          <w:sz w:val="36"/>
          <w:szCs w:val="36"/>
        </w:rPr>
        <w:t>Желаю хорошо провести время вместе! Дети – это самое дорогое, что у нас есть, наше будущее!</w:t>
      </w:r>
    </w:p>
    <w:p w:rsidR="00003267" w:rsidRPr="00F4558A" w:rsidRDefault="00003267" w:rsidP="00F4558A">
      <w:pPr>
        <w:jc w:val="center"/>
        <w:rPr>
          <w:sz w:val="36"/>
          <w:szCs w:val="36"/>
        </w:rPr>
      </w:pPr>
    </w:p>
    <w:sectPr w:rsidR="00003267" w:rsidRPr="00F4558A" w:rsidSect="00D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9F3"/>
    <w:multiLevelType w:val="multilevel"/>
    <w:tmpl w:val="B26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01346"/>
    <w:multiLevelType w:val="multilevel"/>
    <w:tmpl w:val="7BD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A1"/>
    <w:rsid w:val="00003267"/>
    <w:rsid w:val="00264BA1"/>
    <w:rsid w:val="00DC4B36"/>
    <w:rsid w:val="00F4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50DS2</dc:creator>
  <cp:keywords/>
  <dc:description/>
  <cp:lastModifiedBy>50DS2</cp:lastModifiedBy>
  <cp:revision>5</cp:revision>
  <dcterms:created xsi:type="dcterms:W3CDTF">2020-04-10T08:11:00Z</dcterms:created>
  <dcterms:modified xsi:type="dcterms:W3CDTF">2020-04-15T10:57:00Z</dcterms:modified>
</cp:coreProperties>
</file>