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B7" w:rsidRPr="00D11E1B" w:rsidRDefault="00876AB7" w:rsidP="00876AB7">
      <w:pPr>
        <w:pStyle w:val="cef1edeee2edeee9f2e5eaf1f2"/>
        <w:widowControl/>
        <w:spacing w:after="0"/>
        <w:jc w:val="center"/>
        <w:rPr>
          <w:rFonts w:asciiTheme="majorBidi" w:hAnsiTheme="majorBidi"/>
          <w:b/>
          <w:bCs/>
          <w:color w:val="FF0000"/>
          <w:sz w:val="32"/>
          <w:szCs w:val="32"/>
        </w:rPr>
      </w:pPr>
      <w:bookmarkStart w:id="0" w:name="_GoBack"/>
      <w:r w:rsidRPr="00D11E1B">
        <w:rPr>
          <w:rStyle w:val="c2fbe4e5ebe5ede8e5e6e8f0edfbec"/>
          <w:rFonts w:asciiTheme="majorBidi" w:hAnsiTheme="majorBidi"/>
          <w:bCs/>
          <w:color w:val="FF0000"/>
          <w:sz w:val="32"/>
          <w:szCs w:val="32"/>
        </w:rPr>
        <w:t>«Как выбрать вид спорта?»</w:t>
      </w:r>
    </w:p>
    <w:bookmarkEnd w:id="0"/>
    <w:p w:rsidR="00876AB7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сердечно-сосудистых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• от 20 до 25% малышей уже имеют нарушения кровообращения;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• 40% детишек регулярно жалуются на боли в спине.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здоровым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рода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Командные игры.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менее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 xml:space="preserve"> существуют определенные ограничения для представительниц слабого пола. Девочкам </w:t>
      </w:r>
      <w:r w:rsidRPr="00D11E1B">
        <w:rPr>
          <w:rFonts w:asciiTheme="majorBidi" w:hAnsiTheme="majorBidi"/>
          <w:color w:val="181910"/>
          <w:sz w:val="28"/>
          <w:szCs w:val="28"/>
        </w:rPr>
        <w:lastRenderedPageBreak/>
        <w:t>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Водные виды спорта</w:t>
      </w:r>
      <w:r w:rsidRPr="00D11E1B">
        <w:rPr>
          <w:rStyle w:val="c2fbe4e5ebe5ede8e5e6e8f0edfbec"/>
          <w:rFonts w:asciiTheme="majorBidi" w:hAnsiTheme="majorBidi"/>
          <w:b w:val="0"/>
          <w:color w:val="181910"/>
          <w:sz w:val="28"/>
          <w:szCs w:val="28"/>
        </w:rPr>
        <w:t>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Гимнастика.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дет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>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Лыжи.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</w:t>
      </w:r>
      <w:r w:rsidRPr="00D11E1B">
        <w:rPr>
          <w:rFonts w:asciiTheme="majorBidi" w:hAnsiTheme="majorBidi"/>
          <w:color w:val="181910"/>
          <w:sz w:val="28"/>
          <w:szCs w:val="28"/>
        </w:rPr>
        <w:lastRenderedPageBreak/>
        <w:t>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Фигурное катание.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к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рук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Теннис.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D11E1B">
        <w:rPr>
          <w:rFonts w:asciiTheme="majorBidi" w:hAnsiTheme="majorBidi"/>
          <w:color w:val="181910"/>
          <w:sz w:val="28"/>
          <w:szCs w:val="28"/>
        </w:rPr>
        <w:t>дешевых</w:t>
      </w:r>
      <w:proofErr w:type="gramEnd"/>
      <w:r w:rsidRPr="00D11E1B">
        <w:rPr>
          <w:rFonts w:asciiTheme="majorBidi" w:hAnsiTheme="majorBidi"/>
          <w:color w:val="181910"/>
          <w:sz w:val="28"/>
          <w:szCs w:val="28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876AB7" w:rsidRPr="00876AB7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bCs/>
          <w:sz w:val="28"/>
          <w:szCs w:val="28"/>
        </w:rPr>
      </w:pPr>
      <w:r w:rsidRPr="00876AB7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Боевые искусства.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D11E1B">
        <w:rPr>
          <w:rFonts w:asciiTheme="majorBidi" w:hAnsiTheme="majorBidi"/>
          <w:color w:val="181910"/>
          <w:sz w:val="28"/>
          <w:szCs w:val="28"/>
        </w:rPr>
        <w:t>травматичности</w:t>
      </w:r>
      <w:proofErr w:type="spellEnd"/>
      <w:r w:rsidRPr="00D11E1B">
        <w:rPr>
          <w:rFonts w:asciiTheme="majorBidi" w:hAnsiTheme="majorBidi"/>
          <w:color w:val="181910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sz w:val="28"/>
          <w:szCs w:val="28"/>
        </w:rPr>
      </w:pPr>
      <w:r w:rsidRPr="00D11E1B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Танцы.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876AB7" w:rsidRPr="00876AB7" w:rsidRDefault="00876AB7" w:rsidP="00876AB7">
      <w:pPr>
        <w:pStyle w:val="cef1edeee2edeee9f2e5eaf1f2"/>
        <w:widowControl/>
        <w:spacing w:before="180" w:after="0"/>
        <w:jc w:val="center"/>
        <w:rPr>
          <w:rFonts w:asciiTheme="majorBidi" w:hAnsiTheme="majorBidi"/>
          <w:bCs/>
          <w:sz w:val="28"/>
          <w:szCs w:val="28"/>
        </w:rPr>
      </w:pPr>
      <w:r w:rsidRPr="00876AB7">
        <w:rPr>
          <w:rStyle w:val="c2fbe4e5ebe5ede8e5e6e8f0edfbec"/>
          <w:rFonts w:asciiTheme="majorBidi" w:hAnsiTheme="majorBidi"/>
          <w:bCs/>
          <w:color w:val="181910"/>
          <w:sz w:val="28"/>
          <w:szCs w:val="28"/>
        </w:rPr>
        <w:t>Это очень важно!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 xml:space="preserve">К выбору вида спорта нужно отнестись предельно внимательно. Важно, чтобы он соответствовал характеру ребенка. Нельзя давить на малыша, через </w:t>
      </w:r>
      <w:r w:rsidRPr="00D11E1B">
        <w:rPr>
          <w:rFonts w:asciiTheme="majorBidi" w:hAnsiTheme="majorBidi"/>
          <w:color w:val="181910"/>
          <w:sz w:val="28"/>
          <w:szCs w:val="28"/>
        </w:rPr>
        <w:lastRenderedPageBreak/>
        <w:t>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876AB7" w:rsidRPr="00D11E1B" w:rsidRDefault="00876AB7" w:rsidP="00876AB7">
      <w:pPr>
        <w:pStyle w:val="cef1edeee2edeee9f2e5eaf1f2"/>
        <w:widowControl/>
        <w:spacing w:before="180" w:after="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876AB7" w:rsidRPr="00D11E1B" w:rsidRDefault="00876AB7" w:rsidP="00876AB7">
      <w:pPr>
        <w:pStyle w:val="cef1edeee2edeee9f2e5eaf1f2"/>
        <w:widowControl/>
        <w:spacing w:before="180" w:after="18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181910"/>
          <w:sz w:val="28"/>
          <w:szCs w:val="28"/>
        </w:rPr>
        <w:t>Но главное, чтобы малыши хотели заниматься, ведь спорт – это здоровье!</w:t>
      </w:r>
    </w:p>
    <w:p w:rsidR="000E2DA1" w:rsidRDefault="000E2DA1" w:rsidP="00876AB7">
      <w:pPr>
        <w:spacing w:line="240" w:lineRule="auto"/>
      </w:pPr>
    </w:p>
    <w:sectPr w:rsidR="000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86"/>
    <w:rsid w:val="000E2DA1"/>
    <w:rsid w:val="00523986"/>
    <w:rsid w:val="008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fbe4e5ebe5ede8e5e6e8f0edfbec">
    <w:name w:val="Вc2ыfbдe4еe5лebеe5нedиe8еe5 жe6иe8рf0нedыfbмec"/>
    <w:uiPriority w:val="99"/>
    <w:rsid w:val="00876AB7"/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rsid w:val="00876A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fbe4e5ebe5ede8e5e6e8f0edfbec">
    <w:name w:val="Вc2ыfbдe4еe5лebеe5нedиe8еe5 жe6иe8рf0нedыfbмec"/>
    <w:uiPriority w:val="99"/>
    <w:rsid w:val="00876AB7"/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rsid w:val="00876A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2016-09-23T06:30:00Z</dcterms:created>
  <dcterms:modified xsi:type="dcterms:W3CDTF">2016-09-23T06:31:00Z</dcterms:modified>
</cp:coreProperties>
</file>