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F1849" w14:textId="77777777" w:rsidR="00A60BAD" w:rsidRDefault="00A60BAD" w:rsidP="00A60BAD">
      <w:pPr>
        <w:spacing w:line="240" w:lineRule="auto"/>
        <w:jc w:val="center"/>
        <w:rPr>
          <w:rFonts w:ascii="Times New Roman" w:eastAsia="Times New Roman" w:hAnsi="Times New Roman"/>
          <w:b/>
          <w:bCs/>
          <w:color w:val="B3423F"/>
          <w:sz w:val="40"/>
          <w:szCs w:val="40"/>
        </w:rPr>
      </w:pPr>
      <w:r>
        <w:rPr>
          <w:rFonts w:ascii="Times New Roman" w:eastAsia="Times New Roman" w:hAnsi="Times New Roman"/>
          <w:b/>
          <w:bCs/>
          <w:color w:val="B3423F"/>
          <w:sz w:val="40"/>
          <w:szCs w:val="40"/>
        </w:rPr>
        <w:t>Консультация для родителей</w:t>
      </w:r>
    </w:p>
    <w:p w14:paraId="349925B4" w14:textId="207A326B" w:rsidR="008735C3" w:rsidRPr="00A60BAD" w:rsidRDefault="00A60BAD">
      <w:pPr>
        <w:spacing w:line="240" w:lineRule="auto"/>
        <w:rPr>
          <w:color w:val="B3423F"/>
        </w:rPr>
      </w:pPr>
      <w:r>
        <w:rPr>
          <w:rFonts w:ascii="Times New Roman" w:eastAsia="Times New Roman" w:hAnsi="Times New Roman"/>
          <w:b/>
          <w:bCs/>
          <w:color w:val="B3423F"/>
          <w:sz w:val="40"/>
          <w:szCs w:val="40"/>
        </w:rPr>
        <w:t>Игровой самомассаж для детей</w:t>
      </w:r>
      <w:r>
        <w:rPr>
          <w:rFonts w:ascii="Times New Roman" w:eastAsia="Times New Roman" w:hAnsi="Times New Roman"/>
          <w:b/>
          <w:bCs/>
          <w:color w:val="B3423F"/>
          <w:sz w:val="40"/>
          <w:szCs w:val="40"/>
        </w:rPr>
        <w:t xml:space="preserve"> </w:t>
      </w:r>
      <w:r>
        <w:rPr>
          <w:rFonts w:ascii="Times New Roman" w:eastAsia="Times New Roman" w:hAnsi="Times New Roman"/>
          <w:b/>
          <w:bCs/>
          <w:color w:val="B3423F"/>
          <w:sz w:val="40"/>
          <w:szCs w:val="40"/>
        </w:rPr>
        <w:t>дошкольного возраста</w:t>
      </w:r>
    </w:p>
    <w:p w14:paraId="72483C6F" w14:textId="77777777" w:rsidR="008735C3" w:rsidRDefault="00A60BAD">
      <w:pPr>
        <w:spacing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Самомассаж</w:t>
      </w:r>
      <w:r>
        <w:rPr>
          <w:rFonts w:ascii="Times New Roman" w:eastAsia="Times New Roman" w:hAnsi="Times New Roman"/>
          <w:sz w:val="28"/>
          <w:szCs w:val="28"/>
        </w:rPr>
        <w:t xml:space="preserve"> – одно из средств профилактики и коррекции речи детей.</w:t>
      </w:r>
    </w:p>
    <w:p w14:paraId="58436A8E" w14:textId="77777777" w:rsidR="008735C3" w:rsidRDefault="00A60BAD">
      <w:pPr>
        <w:spacing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Под воздействием несложных массажных упражнений достигается нормализация мышечного тонуса, </w:t>
      </w:r>
      <w:r>
        <w:rPr>
          <w:rFonts w:ascii="Times New Roman" w:eastAsia="Times New Roman" w:hAnsi="Times New Roman"/>
          <w:sz w:val="28"/>
          <w:szCs w:val="28"/>
        </w:rPr>
        <w:t>происходит стимуляция тактильных ощущений, а также под воздействием импульсов, идущих в коре головного мозга от двигательных зон к речевым, более благотворно развивается речевая функция.</w:t>
      </w:r>
    </w:p>
    <w:p w14:paraId="2D5BA9B8" w14:textId="77777777" w:rsidR="008735C3" w:rsidRDefault="00A60BAD">
      <w:pPr>
        <w:spacing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        Дети с речевыми нарушениями испытывают значительные трудности</w:t>
      </w:r>
      <w:r>
        <w:rPr>
          <w:rFonts w:ascii="Times New Roman" w:eastAsia="Times New Roman" w:hAnsi="Times New Roman"/>
          <w:sz w:val="28"/>
          <w:szCs w:val="28"/>
        </w:rPr>
        <w:t xml:space="preserve"> в овладении техникой письма. При переходе от устной речи к письменной явно видны недостатки развития речи, тонких дифференцированных движений рук, графомоторных навыков. У детей дошкольного возраста еще недостаточно развиты мышцы кисти, еще не закончено о</w:t>
      </w:r>
      <w:r>
        <w:rPr>
          <w:rFonts w:ascii="Times New Roman" w:eastAsia="Times New Roman" w:hAnsi="Times New Roman"/>
          <w:sz w:val="28"/>
          <w:szCs w:val="28"/>
        </w:rPr>
        <w:t xml:space="preserve">костенение запястья, фаланг пальцев, поэтому самомассаж необходимо проводить в это время, так как это наиболее благоприятный период для развития ручной умелости и графомоторных навыков, а мускульная память в этом возрасте очень цепкая. Важно отметить, что </w:t>
      </w:r>
      <w:r>
        <w:rPr>
          <w:rFonts w:ascii="Times New Roman" w:eastAsia="Times New Roman" w:hAnsi="Times New Roman"/>
          <w:sz w:val="28"/>
          <w:szCs w:val="28"/>
        </w:rPr>
        <w:t>самомассаж обеих рук благотворно влияет на развитие речевых зон в двух полушариях головного мозга, а это служит страховкой от потери речи в случаях травм черепа. Психоневрологи советуют всю интеллектуальную нагрузку ребенку давать только на фоне «разогреты</w:t>
      </w:r>
      <w:r>
        <w:rPr>
          <w:rFonts w:ascii="Times New Roman" w:eastAsia="Times New Roman" w:hAnsi="Times New Roman"/>
          <w:sz w:val="28"/>
          <w:szCs w:val="28"/>
        </w:rPr>
        <w:t>х рук».</w:t>
      </w:r>
    </w:p>
    <w:p w14:paraId="308AD368" w14:textId="77777777" w:rsidR="008735C3" w:rsidRDefault="00A60BAD">
      <w:pPr>
        <w:spacing w:line="240" w:lineRule="auto"/>
      </w:pPr>
      <w:r>
        <w:rPr>
          <w:rFonts w:ascii="Times New Roman" w:eastAsia="Times New Roman" w:hAnsi="Times New Roman"/>
          <w:sz w:val="28"/>
          <w:szCs w:val="28"/>
        </w:rPr>
        <w:t>        При проведении самомассажа используют ряд приёмов: поглаживание, растирание, легкое поглаживание, надавливание, пощипывание, сгибание, разгибание пальцев.</w:t>
      </w:r>
    </w:p>
    <w:p w14:paraId="58DD1545" w14:textId="77777777" w:rsidR="008735C3" w:rsidRDefault="00A60BAD">
      <w:pPr>
        <w:spacing w:line="240" w:lineRule="auto"/>
      </w:pPr>
      <w:r>
        <w:rPr>
          <w:b/>
          <w:bCs/>
          <w:i/>
          <w:iCs/>
          <w:color w:val="B3423F"/>
          <w:sz w:val="40"/>
          <w:szCs w:val="40"/>
        </w:rPr>
        <w:t xml:space="preserve">Рекомендации для родителей к проведению </w:t>
      </w:r>
      <w:r>
        <w:rPr>
          <w:b/>
          <w:bCs/>
          <w:i/>
          <w:iCs/>
          <w:color w:val="B3423F"/>
          <w:sz w:val="40"/>
          <w:szCs w:val="40"/>
        </w:rPr>
        <w:tab/>
      </w:r>
      <w:r>
        <w:rPr>
          <w:b/>
          <w:bCs/>
          <w:i/>
          <w:iCs/>
          <w:color w:val="B3423F"/>
          <w:sz w:val="40"/>
          <w:szCs w:val="40"/>
        </w:rPr>
        <w:tab/>
      </w:r>
      <w:r>
        <w:rPr>
          <w:b/>
          <w:bCs/>
          <w:i/>
          <w:iCs/>
          <w:color w:val="B3423F"/>
          <w:sz w:val="40"/>
          <w:szCs w:val="40"/>
        </w:rPr>
        <w:tab/>
      </w:r>
      <w:r>
        <w:rPr>
          <w:b/>
          <w:bCs/>
          <w:i/>
          <w:iCs/>
          <w:color w:val="B3423F"/>
          <w:sz w:val="40"/>
          <w:szCs w:val="40"/>
        </w:rPr>
        <w:tab/>
      </w:r>
      <w:r>
        <w:rPr>
          <w:b/>
          <w:bCs/>
          <w:i/>
          <w:iCs/>
          <w:color w:val="B3423F"/>
          <w:sz w:val="40"/>
          <w:szCs w:val="40"/>
        </w:rPr>
        <w:tab/>
      </w:r>
      <w:r>
        <w:rPr>
          <w:b/>
          <w:bCs/>
          <w:i/>
          <w:iCs/>
          <w:color w:val="B3423F"/>
          <w:sz w:val="40"/>
          <w:szCs w:val="40"/>
        </w:rPr>
        <w:tab/>
      </w:r>
      <w:r>
        <w:rPr>
          <w:b/>
          <w:bCs/>
          <w:i/>
          <w:iCs/>
          <w:color w:val="B3423F"/>
          <w:sz w:val="40"/>
          <w:szCs w:val="40"/>
        </w:rPr>
        <w:t>самомассажа</w:t>
      </w:r>
    </w:p>
    <w:p w14:paraId="3485E5C3" w14:textId="77777777" w:rsidR="008735C3" w:rsidRDefault="00A60BAD">
      <w:pPr>
        <w:spacing w:line="240" w:lineRule="auto"/>
        <w:rPr>
          <w:rFonts w:ascii="Times New Roman" w:eastAsia="Times New Roman" w:hAnsi="Times New Roman"/>
          <w:sz w:val="28"/>
          <w:szCs w:val="28"/>
        </w:rPr>
      </w:pPr>
      <w:r>
        <w:t>        </w:t>
      </w:r>
      <w:r>
        <w:rPr>
          <w:rFonts w:ascii="Times New Roman" w:eastAsia="Times New Roman" w:hAnsi="Times New Roman"/>
          <w:sz w:val="28"/>
          <w:szCs w:val="28"/>
        </w:rPr>
        <w:t>Самомассаж  рекомен</w:t>
      </w:r>
      <w:r>
        <w:rPr>
          <w:rFonts w:ascii="Times New Roman" w:eastAsia="Times New Roman" w:hAnsi="Times New Roman"/>
          <w:sz w:val="28"/>
          <w:szCs w:val="28"/>
        </w:rPr>
        <w:t>дуется выполнять 2-3 раза в день по 5-10 минут в старшем дошкольном возрасте, используя 3-5 упражнений, между которыми следует проводить расслабление мышц. Каждое упражнение выполнять 8 раз: 4 раза для правой и 4 раза для левой руки. Все упражнения выполня</w:t>
      </w:r>
      <w:r>
        <w:rPr>
          <w:rFonts w:ascii="Times New Roman" w:eastAsia="Times New Roman" w:hAnsi="Times New Roman"/>
          <w:sz w:val="28"/>
          <w:szCs w:val="28"/>
        </w:rPr>
        <w:t>ются по направлению к лимфоузлам: от кончиков пальцев к запястью и от кисти к локтю. После каждого упражнения проводится расслабление: поглаживание или стряхивание  рук.</w:t>
      </w:r>
    </w:p>
    <w:p w14:paraId="0FCC40AF" w14:textId="77777777" w:rsidR="008735C3" w:rsidRDefault="00A60BAD">
      <w:pPr>
        <w:spacing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       Выполняется самомассаж только чистыми, сухими теплыми руками, с коротко остриже</w:t>
      </w:r>
      <w:r>
        <w:rPr>
          <w:rFonts w:ascii="Times New Roman" w:eastAsia="Times New Roman" w:hAnsi="Times New Roman"/>
          <w:sz w:val="28"/>
          <w:szCs w:val="28"/>
        </w:rPr>
        <w:t>нными ногтями. Противопоказания: лихорадочные состояния, воспалительные процессы, конъюнктивиты, заболевания кожных покровов и головы, увеличенные лимфоузлы.</w:t>
      </w:r>
    </w:p>
    <w:p w14:paraId="29DA410F" w14:textId="77777777" w:rsidR="008735C3" w:rsidRDefault="00A60BAD">
      <w:pPr>
        <w:spacing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       Очень много упражнений проводится с использованием нетрадиционных материалов. Используются </w:t>
      </w:r>
      <w:r>
        <w:rPr>
          <w:rFonts w:ascii="Times New Roman" w:eastAsia="Times New Roman" w:hAnsi="Times New Roman"/>
          <w:sz w:val="28"/>
          <w:szCs w:val="28"/>
        </w:rPr>
        <w:t>упражнения: катание грецкого ореха, ребристого карандаша, прищепки, бигуди и т.д. Можно использовать  аппликаторы Ляпко, Кузнецова, массажеры Су Джок. В качестве одного из приемов самомассажа используются комплексы артикуляционных упражнений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14:paraId="34FE9ADE" w14:textId="77777777" w:rsidR="008735C3" w:rsidRDefault="00A60BAD">
      <w:pPr>
        <w:spacing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        Для с</w:t>
      </w:r>
      <w:r>
        <w:rPr>
          <w:rFonts w:ascii="Times New Roman" w:eastAsia="Times New Roman" w:hAnsi="Times New Roman"/>
          <w:sz w:val="28"/>
          <w:szCs w:val="28"/>
        </w:rPr>
        <w:t>амомассажа лица, кистей, пальцев рук, головы,  ушных раковин (он показан детям с раннего возраста) можно использовать различные игры и упражнения. Например:</w:t>
      </w:r>
    </w:p>
    <w:p w14:paraId="2687F5E4" w14:textId="77777777" w:rsidR="008735C3" w:rsidRDefault="00A60BAD">
      <w:pPr>
        <w:spacing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i/>
          <w:iCs/>
          <w:color w:val="B3423F"/>
          <w:sz w:val="28"/>
          <w:szCs w:val="28"/>
        </w:rPr>
        <w:t>САМОМАССАЖ РУК</w:t>
      </w:r>
    </w:p>
    <w:p w14:paraId="48F0EAFE" w14:textId="77777777" w:rsidR="008735C3" w:rsidRDefault="00A60BAD">
      <w:pPr>
        <w:spacing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</w:rPr>
        <w:drawing>
          <wp:inline distT="0" distB="0" distL="0" distR="0" wp14:anchorId="32A10ABA" wp14:editId="67254813">
            <wp:extent cx="142875" cy="142875"/>
            <wp:effectExtent l="0" t="0" r="0" b="0"/>
            <wp:docPr id="1040" name="shape10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28"/>
          <w:szCs w:val="28"/>
        </w:rPr>
        <w:t>    «Стряпаем вместе» - имитация скатывания колобков</w:t>
      </w:r>
    </w:p>
    <w:p w14:paraId="5D73F0D5" w14:textId="77777777" w:rsidR="008735C3" w:rsidRDefault="00A60BAD">
      <w:pPr>
        <w:spacing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Мы постряпаем </w:t>
      </w:r>
      <w:r>
        <w:rPr>
          <w:rFonts w:ascii="Times New Roman" w:eastAsia="Times New Roman" w:hAnsi="Times New Roman"/>
          <w:sz w:val="28"/>
          <w:szCs w:val="28"/>
        </w:rPr>
        <w:t>ватрушки, будем сильно тесто мять.</w:t>
      </w:r>
    </w:p>
    <w:p w14:paraId="43EAFE0F" w14:textId="77777777" w:rsidR="008735C3" w:rsidRDefault="00A60BAD">
      <w:pPr>
        <w:spacing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Колобочков накатаем будем маме помогать.</w:t>
      </w:r>
    </w:p>
    <w:p w14:paraId="292167C2" w14:textId="77777777" w:rsidR="008735C3" w:rsidRDefault="00A60BAD">
      <w:pPr>
        <w:spacing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</w:rPr>
        <w:drawing>
          <wp:inline distT="0" distB="0" distL="0" distR="0" wp14:anchorId="1C4AFE2F" wp14:editId="04061F87">
            <wp:extent cx="142875" cy="142875"/>
            <wp:effectExtent l="0" t="0" r="0" b="0"/>
            <wp:docPr id="1041" name="shape10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28"/>
          <w:szCs w:val="28"/>
        </w:rPr>
        <w:t>    «Добываем огонь» - растирание ладоней друг о друга, чтоб стало горячо</w:t>
      </w:r>
    </w:p>
    <w:p w14:paraId="01963CF2" w14:textId="77777777" w:rsidR="008735C3" w:rsidRDefault="00A60BAD">
      <w:pPr>
        <w:spacing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Мы как древние индейцы добываем огонек:</w:t>
      </w:r>
    </w:p>
    <w:p w14:paraId="7BACBD9E" w14:textId="77777777" w:rsidR="008735C3" w:rsidRDefault="00A60BAD">
      <w:pPr>
        <w:spacing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Вот ладошки разотрем – будет нам тепло с огнем.</w:t>
      </w:r>
    </w:p>
    <w:p w14:paraId="2CF34EF6" w14:textId="77777777" w:rsidR="008735C3" w:rsidRDefault="00A60BAD">
      <w:pPr>
        <w:spacing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</w:rPr>
        <w:drawing>
          <wp:inline distT="0" distB="0" distL="0" distR="0" wp14:anchorId="79F43855" wp14:editId="29222139">
            <wp:extent cx="142875" cy="142875"/>
            <wp:effectExtent l="0" t="0" r="0" b="0"/>
            <wp:docPr id="1042" name="shape10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28"/>
          <w:szCs w:val="28"/>
        </w:rPr>
        <w:t>    «Греем ручки</w:t>
      </w:r>
      <w:r>
        <w:rPr>
          <w:rFonts w:ascii="Times New Roman" w:eastAsia="Times New Roman" w:hAnsi="Times New Roman"/>
          <w:sz w:val="28"/>
          <w:szCs w:val="28"/>
        </w:rPr>
        <w:t>»</w:t>
      </w:r>
    </w:p>
    <w:p w14:paraId="0D28FC6D" w14:textId="77777777" w:rsidR="008735C3" w:rsidRDefault="00A60BAD">
      <w:pPr>
        <w:spacing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Очень холодно зимой, мерзнут ручки ой, ой, ой!</w:t>
      </w:r>
    </w:p>
    <w:p w14:paraId="786898E4" w14:textId="77777777" w:rsidR="008735C3" w:rsidRDefault="00A60BAD">
      <w:pPr>
        <w:spacing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Надо ручки нам погреть, посильнее растереть.</w:t>
      </w:r>
    </w:p>
    <w:p w14:paraId="5FBE64FA" w14:textId="77777777" w:rsidR="008735C3" w:rsidRDefault="00A60BAD">
      <w:pPr>
        <w:spacing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</w:rPr>
        <w:drawing>
          <wp:inline distT="0" distB="0" distL="0" distR="0" wp14:anchorId="1D61436D" wp14:editId="37647D85">
            <wp:extent cx="142875" cy="142875"/>
            <wp:effectExtent l="0" t="0" r="0" b="0"/>
            <wp:docPr id="1043" name="shape10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28"/>
          <w:szCs w:val="28"/>
        </w:rPr>
        <w:t>    «Пила» - ребром ладони одной руки «пилим по ладони, предплечью другой руки.</w:t>
      </w:r>
    </w:p>
    <w:p w14:paraId="2634B84B" w14:textId="77777777" w:rsidR="008735C3" w:rsidRDefault="00A60BAD">
      <w:pPr>
        <w:spacing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Пилим, пилим, мы бревно - очень толстое оно.</w:t>
      </w:r>
    </w:p>
    <w:p w14:paraId="35E1F9EB" w14:textId="406FB1EC" w:rsidR="008735C3" w:rsidRPr="00A60BAD" w:rsidRDefault="00A60BAD">
      <w:pPr>
        <w:spacing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Надо сильно постараться и терпения н</w:t>
      </w:r>
      <w:r>
        <w:rPr>
          <w:rFonts w:ascii="Times New Roman" w:eastAsia="Times New Roman" w:hAnsi="Times New Roman"/>
          <w:sz w:val="28"/>
          <w:szCs w:val="28"/>
        </w:rPr>
        <w:t>абраться.</w:t>
      </w:r>
    </w:p>
    <w:p w14:paraId="393D9007" w14:textId="77777777" w:rsidR="008735C3" w:rsidRDefault="00A60BAD">
      <w:pPr>
        <w:spacing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i/>
          <w:iCs/>
          <w:color w:val="B3423F"/>
          <w:sz w:val="28"/>
          <w:szCs w:val="28"/>
        </w:rPr>
        <w:t>СУХОЙ БАССЕЙН</w:t>
      </w:r>
    </w:p>
    <w:p w14:paraId="09CB265A" w14:textId="77777777" w:rsidR="008735C3" w:rsidRDefault="00A60BAD">
      <w:pPr>
        <w:spacing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        Для этого берется коробка или миска (приблизительно 25 см в диаметре и высотой 12-15 см) и заполняется на 8 см, например, промытым и высушенным горохом, фасолью. Выполняются различные упражнения, руки ребенка массируются, </w:t>
      </w:r>
      <w:r>
        <w:rPr>
          <w:rFonts w:ascii="Times New Roman" w:eastAsia="Times New Roman" w:hAnsi="Times New Roman"/>
          <w:sz w:val="28"/>
          <w:szCs w:val="28"/>
        </w:rPr>
        <w:t xml:space="preserve">пальцы становятся более чувствительными, а их движения- координированными. Такой самомассаж способствует нормализации </w:t>
      </w:r>
      <w:r>
        <w:rPr>
          <w:rFonts w:ascii="Times New Roman" w:eastAsia="Times New Roman" w:hAnsi="Times New Roman"/>
          <w:sz w:val="28"/>
          <w:szCs w:val="28"/>
        </w:rPr>
        <w:lastRenderedPageBreak/>
        <w:t>мышечного тонуса, стимуляции тактильных ощущений, увеличению объема и амплитуды движений пальцев рук, формированию произвольных, координир</w:t>
      </w:r>
      <w:r>
        <w:rPr>
          <w:rFonts w:ascii="Times New Roman" w:eastAsia="Times New Roman" w:hAnsi="Times New Roman"/>
          <w:sz w:val="28"/>
          <w:szCs w:val="28"/>
        </w:rPr>
        <w:t>ованных движений. Самомассаж в «сухом бассейне» можно сопровождать стихотворным текстом.</w:t>
      </w:r>
    </w:p>
    <w:p w14:paraId="518AFAF3" w14:textId="77777777" w:rsidR="008735C3" w:rsidRDefault="00A60BAD">
      <w:pPr>
        <w:spacing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</w:rPr>
        <w:drawing>
          <wp:inline distT="0" distB="0" distL="0" distR="0" wp14:anchorId="253037C0" wp14:editId="45D791D3">
            <wp:extent cx="142875" cy="142875"/>
            <wp:effectExtent l="0" t="0" r="0" b="0"/>
            <wp:docPr id="1044" name="shape10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28"/>
          <w:szCs w:val="28"/>
        </w:rPr>
        <w:t>    Предлагаем ребенку опустить кисти в коробку, помешать горох, сжимать-разжимать пальцы рук внутри «бассейна».</w:t>
      </w:r>
    </w:p>
    <w:p w14:paraId="5BCA1537" w14:textId="77777777" w:rsidR="008735C3" w:rsidRDefault="00A60BAD">
      <w:pPr>
        <w:spacing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 миску насыпали горох и пальцы запустили,</w:t>
      </w:r>
    </w:p>
    <w:p w14:paraId="729CD01F" w14:textId="77777777" w:rsidR="008735C3" w:rsidRDefault="00A60BAD">
      <w:pPr>
        <w:spacing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Устроив там переполох, чтоб пальцы не грустили.</w:t>
      </w:r>
    </w:p>
    <w:p w14:paraId="04E919BF" w14:textId="77777777" w:rsidR="008735C3" w:rsidRDefault="00A60BAD">
      <w:pPr>
        <w:spacing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</w:rPr>
        <w:drawing>
          <wp:inline distT="0" distB="0" distL="0" distR="0" wp14:anchorId="7A0213A8" wp14:editId="3CB9033A">
            <wp:extent cx="142875" cy="142875"/>
            <wp:effectExtent l="0" t="0" r="0" b="0"/>
            <wp:docPr id="1045" name="shape10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28"/>
          <w:szCs w:val="28"/>
        </w:rPr>
        <w:t>    «Месим тесто». Предлагаем ребенку опустить кисти в «бассейн» и «месить тесто» для пирожков или булочек.</w:t>
      </w:r>
    </w:p>
    <w:p w14:paraId="7D8D57D3" w14:textId="77777777" w:rsidR="008735C3" w:rsidRDefault="00A60BAD">
      <w:pPr>
        <w:spacing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Месим , месим тесто, есть в печи место.</w:t>
      </w:r>
    </w:p>
    <w:p w14:paraId="326F36A2" w14:textId="77777777" w:rsidR="008735C3" w:rsidRDefault="00A60BAD">
      <w:pPr>
        <w:spacing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Будут, будут из печи булочки и калачи.</w:t>
      </w:r>
    </w:p>
    <w:p w14:paraId="6F8FBDCA" w14:textId="77777777" w:rsidR="008735C3" w:rsidRDefault="00A60BAD">
      <w:pPr>
        <w:spacing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</w:rPr>
        <w:drawing>
          <wp:inline distT="0" distB="0" distL="0" distR="0" wp14:anchorId="20BD90D4" wp14:editId="2369D6CE">
            <wp:extent cx="142875" cy="142875"/>
            <wp:effectExtent l="0" t="0" r="0" b="0"/>
            <wp:docPr id="1046" name="shape10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28"/>
          <w:szCs w:val="28"/>
        </w:rPr>
        <w:t>    «Зарядка». Пред</w:t>
      </w:r>
      <w:r>
        <w:rPr>
          <w:rFonts w:ascii="Times New Roman" w:eastAsia="Times New Roman" w:hAnsi="Times New Roman"/>
          <w:sz w:val="28"/>
          <w:szCs w:val="28"/>
        </w:rPr>
        <w:t>лагаем ребенку чередовать движения пальцев рук внутри «бассейна»: сжимать кулачки, затем широко расставлять пальцы в стороны.</w:t>
      </w:r>
    </w:p>
    <w:p w14:paraId="7870DF85" w14:textId="77777777" w:rsidR="008735C3" w:rsidRDefault="00A60BAD">
      <w:pPr>
        <w:spacing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Пальцы делают зарядку, чтобы меньше уставать.</w:t>
      </w:r>
    </w:p>
    <w:p w14:paraId="1D3BFC50" w14:textId="77777777" w:rsidR="008735C3" w:rsidRDefault="00A60BAD">
      <w:pPr>
        <w:spacing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А потом они в тетрадке будут буковки писать.</w:t>
      </w:r>
    </w:p>
    <w:p w14:paraId="214B3A71" w14:textId="77777777" w:rsidR="008735C3" w:rsidRDefault="00A60BAD">
      <w:pPr>
        <w:spacing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</w:rPr>
        <w:drawing>
          <wp:inline distT="0" distB="0" distL="0" distR="0" wp14:anchorId="2E6262BF" wp14:editId="0F72FEEC">
            <wp:extent cx="142875" cy="142875"/>
            <wp:effectExtent l="0" t="0" r="0" b="0"/>
            <wp:docPr id="1047" name="shape10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28"/>
          <w:szCs w:val="28"/>
        </w:rPr>
        <w:t>    «Найди игрушку». Игрушки из киндер</w:t>
      </w:r>
      <w:r>
        <w:rPr>
          <w:rFonts w:ascii="Times New Roman" w:eastAsia="Times New Roman" w:hAnsi="Times New Roman"/>
          <w:sz w:val="28"/>
          <w:szCs w:val="28"/>
        </w:rPr>
        <w:t>-сюрпризов «закопать» в «бассейне», предложить ребенку найти их и назвать. Вариация – делать то же самое с закрытыми глазами, предварительно рассмотрев эти фигурки.</w:t>
      </w:r>
    </w:p>
    <w:p w14:paraId="5E0DCF6D" w14:textId="77777777" w:rsidR="008735C3" w:rsidRDefault="00A60BAD">
      <w:pPr>
        <w:spacing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 миске не соль, совсем не соль, а разноцветная фасоль.</w:t>
      </w:r>
    </w:p>
    <w:p w14:paraId="4188AAF2" w14:textId="77777777" w:rsidR="00A60BAD" w:rsidRDefault="00A60BAD">
      <w:pPr>
        <w:spacing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На дне – игрушки для детей, мы их д</w:t>
      </w:r>
      <w:r>
        <w:rPr>
          <w:rFonts w:ascii="Times New Roman" w:eastAsia="Times New Roman" w:hAnsi="Times New Roman"/>
          <w:sz w:val="28"/>
          <w:szCs w:val="28"/>
        </w:rPr>
        <w:t>останем без затей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14:paraId="02C90D67" w14:textId="3AB15EA5" w:rsidR="008735C3" w:rsidRDefault="00A60BAD">
      <w:pPr>
        <w:spacing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i/>
          <w:iCs/>
          <w:color w:val="B3423F"/>
          <w:sz w:val="28"/>
          <w:szCs w:val="28"/>
        </w:rPr>
        <w:t>ПУГОВИЧНЫЙ МАССАЖ кистей и стоп</w:t>
      </w:r>
    </w:p>
    <w:p w14:paraId="7613D0E0" w14:textId="77777777" w:rsidR="008735C3" w:rsidRDefault="00A60BAD">
      <w:pPr>
        <w:spacing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(игры с пуговицами)</w:t>
      </w:r>
    </w:p>
    <w:p w14:paraId="714124E0" w14:textId="77777777" w:rsidR="008735C3" w:rsidRDefault="00A60BAD">
      <w:pPr>
        <w:spacing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        Коробку (например, из-под обуви заполняем пуговицами, желательно побольше и разного размера). Потом выполняем упражнения:</w:t>
      </w:r>
    </w:p>
    <w:p w14:paraId="6B308DBF" w14:textId="77777777" w:rsidR="008735C3" w:rsidRDefault="00A60BAD">
      <w:pPr>
        <w:spacing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</w:rPr>
        <w:drawing>
          <wp:inline distT="0" distB="0" distL="0" distR="0" wp14:anchorId="49AA6CCA" wp14:editId="2A1C5F0B">
            <wp:extent cx="142875" cy="142875"/>
            <wp:effectExtent l="0" t="0" r="0" b="0"/>
            <wp:docPr id="1048" name="shape10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28"/>
          <w:szCs w:val="28"/>
        </w:rPr>
        <w:t xml:space="preserve">    Играем в «пуговичное море». </w:t>
      </w:r>
      <w:r>
        <w:rPr>
          <w:rFonts w:ascii="Times New Roman" w:eastAsia="Times New Roman" w:hAnsi="Times New Roman"/>
          <w:sz w:val="28"/>
          <w:szCs w:val="28"/>
        </w:rPr>
        <w:t>Предлагаем ребенку опустить руки в коробку, поводить ладонями по поверхности пуговиц, захватить пуговицы руками, чуть приподнимая и разжимая руки.</w:t>
      </w:r>
    </w:p>
    <w:p w14:paraId="40BAD9A3" w14:textId="77777777" w:rsidR="008735C3" w:rsidRDefault="00A60BAD">
      <w:pPr>
        <w:spacing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</w:rPr>
        <w:drawing>
          <wp:inline distT="0" distB="0" distL="0" distR="0" wp14:anchorId="1D7704C9" wp14:editId="79FF5A0C">
            <wp:extent cx="142875" cy="142875"/>
            <wp:effectExtent l="0" t="0" r="0" b="0"/>
            <wp:docPr id="1049" name="shape10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28"/>
          <w:szCs w:val="28"/>
        </w:rPr>
        <w:t>    Предлагаем малышу погрузить руки глубоко в «пуговичное море» и поплавать в нем, попробовать перетереть п</w:t>
      </w:r>
      <w:r>
        <w:rPr>
          <w:rFonts w:ascii="Times New Roman" w:eastAsia="Times New Roman" w:hAnsi="Times New Roman"/>
          <w:sz w:val="28"/>
          <w:szCs w:val="28"/>
        </w:rPr>
        <w:t>уговицы между ладонями, набрать их в горсть и пересыпать их из ладошки в ладошку одной рукой, затем другой, потом обеими («переливать водичку»).</w:t>
      </w:r>
    </w:p>
    <w:p w14:paraId="5B3C28CA" w14:textId="77777777" w:rsidR="008735C3" w:rsidRDefault="00A60BAD">
      <w:pPr>
        <w:spacing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</w:rPr>
        <w:lastRenderedPageBreak/>
        <w:drawing>
          <wp:inline distT="0" distB="0" distL="0" distR="0" wp14:anchorId="542E860E" wp14:editId="17D99F21">
            <wp:extent cx="142875" cy="142875"/>
            <wp:effectExtent l="0" t="0" r="0" b="0"/>
            <wp:docPr id="1050" name="shape10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28"/>
          <w:szCs w:val="28"/>
        </w:rPr>
        <w:t>    «Ищем ракушки». Предлагаем ребенку захватить «щепотку» пуговиц, отпустить, вытянуть самую большую, маленьк</w:t>
      </w:r>
      <w:r>
        <w:rPr>
          <w:rFonts w:ascii="Times New Roman" w:eastAsia="Times New Roman" w:hAnsi="Times New Roman"/>
          <w:sz w:val="28"/>
          <w:szCs w:val="28"/>
        </w:rPr>
        <w:t>ую, круглую, квадратную и т.д.</w:t>
      </w:r>
    </w:p>
    <w:p w14:paraId="2DF5C0C6" w14:textId="77777777" w:rsidR="008735C3" w:rsidRDefault="00A60BAD">
      <w:pPr>
        <w:spacing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</w:rPr>
        <w:drawing>
          <wp:inline distT="0" distB="0" distL="0" distR="0" wp14:anchorId="12BA78E0" wp14:editId="16BBF295">
            <wp:extent cx="142875" cy="142875"/>
            <wp:effectExtent l="0" t="0" r="0" b="0"/>
            <wp:docPr id="1051" name="shape10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28"/>
          <w:szCs w:val="28"/>
        </w:rPr>
        <w:t>    «Ловим рыбку». Можно использовать пуговичный массаж и для стоп, выполняя круговые движения, глубоко погрузиться пошевелить пальцами, захватить пальцами и «выловить» из «пуговичного моря» красную или синюю «рыбку» и т.д.</w:t>
      </w:r>
    </w:p>
    <w:p w14:paraId="47F13B47" w14:textId="77777777" w:rsidR="008735C3" w:rsidRDefault="00A60BAD">
      <w:pPr>
        <w:spacing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</w:rPr>
        <w:drawing>
          <wp:inline distT="0" distB="0" distL="0" distR="0" wp14:anchorId="4356035D" wp14:editId="55CBDA54">
            <wp:extent cx="142875" cy="142875"/>
            <wp:effectExtent l="0" t="0" r="0" b="0"/>
            <wp:docPr id="1052" name="shape10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28"/>
          <w:szCs w:val="28"/>
        </w:rPr>
        <w:t>    «По дорожкам, по тропинкам» - хождение босыми ногами по пуговичным коврикам, дорожкам.</w:t>
      </w:r>
    </w:p>
    <w:p w14:paraId="0C7BFA59" w14:textId="77777777" w:rsidR="008735C3" w:rsidRDefault="00A60BAD">
      <w:pPr>
        <w:spacing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</w:rPr>
        <w:drawing>
          <wp:inline distT="0" distB="0" distL="0" distR="0" wp14:anchorId="0883B6AA" wp14:editId="40034BAF">
            <wp:extent cx="142875" cy="142875"/>
            <wp:effectExtent l="0" t="0" r="0" b="0"/>
            <wp:docPr id="1053" name="shape10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28"/>
          <w:szCs w:val="28"/>
        </w:rPr>
        <w:t>    «Пуговки перебираем и стихи мы повторяем» - перебирать нанизанные на шнурок пуговицы пальцами с проговариванием стихотворений, чистоговорок и т.п.</w:t>
      </w:r>
    </w:p>
    <w:p w14:paraId="2C08A410" w14:textId="1EE59E3A" w:rsidR="008735C3" w:rsidRPr="00A60BAD" w:rsidRDefault="00A60BAD" w:rsidP="00A60BAD">
      <w:pPr>
        <w:spacing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       Благо</w:t>
      </w:r>
      <w:r>
        <w:rPr>
          <w:rFonts w:ascii="Times New Roman" w:eastAsia="Times New Roman" w:hAnsi="Times New Roman"/>
          <w:sz w:val="28"/>
          <w:szCs w:val="28"/>
        </w:rPr>
        <w:t>даря такому массажу мы активируем так называемый «мануальный интеллект», стимулируя кончики пальцев рук, ног, ладони и ступни. Таким образом, происходит активизация сенсорно-моторных функций, необходимых для успешного взаимодействия с окружающим миром. Мас</w:t>
      </w:r>
      <w:r>
        <w:rPr>
          <w:rFonts w:ascii="Times New Roman" w:eastAsia="Times New Roman" w:hAnsi="Times New Roman"/>
          <w:sz w:val="28"/>
          <w:szCs w:val="28"/>
        </w:rPr>
        <w:t xml:space="preserve">саж кистей и стоп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также  активизирует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жизненно важные центры организма.</w:t>
      </w:r>
    </w:p>
    <w:p w14:paraId="628ABFDE" w14:textId="77777777" w:rsidR="008735C3" w:rsidRDefault="00A60BAD" w:rsidP="00A60BAD">
      <w:pPr>
        <w:spacing w:line="240" w:lineRule="auto"/>
        <w:jc w:val="center"/>
      </w:pPr>
      <w:r>
        <w:rPr>
          <w:noProof/>
        </w:rPr>
        <w:drawing>
          <wp:inline distT="0" distB="0" distL="0" distR="0" wp14:anchorId="597B4DB1" wp14:editId="6A606653">
            <wp:extent cx="2181225" cy="1428750"/>
            <wp:effectExtent l="0" t="0" r="0" b="0"/>
            <wp:docPr id="1054" name="shape10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8122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EFA17A" w14:textId="77777777" w:rsidR="008735C3" w:rsidRDefault="00A60BAD">
      <w:pPr>
        <w:spacing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i/>
          <w:iCs/>
          <w:color w:val="B3423F"/>
          <w:sz w:val="28"/>
          <w:szCs w:val="28"/>
        </w:rPr>
        <w:t>САМОМАССАЖ ЛИЦА И ШЕИ</w:t>
      </w:r>
    </w:p>
    <w:p w14:paraId="2712D2DD" w14:textId="77777777" w:rsidR="008735C3" w:rsidRDefault="00A60BAD">
      <w:pPr>
        <w:spacing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Не циркач я и артист – сам себе я массажист!</w:t>
      </w:r>
    </w:p>
    <w:p w14:paraId="18302069" w14:textId="77777777" w:rsidR="008735C3" w:rsidRDefault="00A60BAD">
      <w:pPr>
        <w:spacing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(О. И. Крупенчук)</w:t>
      </w:r>
    </w:p>
    <w:p w14:paraId="0958117F" w14:textId="77777777" w:rsidR="008735C3" w:rsidRDefault="00A60BAD">
      <w:pPr>
        <w:spacing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Самомассаж лица и шеи готовит мышцы к артикуляционной гимнастике, вызывает прилив крови к </w:t>
      </w:r>
      <w:r>
        <w:rPr>
          <w:rFonts w:ascii="Times New Roman" w:eastAsia="Times New Roman" w:hAnsi="Times New Roman"/>
          <w:sz w:val="28"/>
          <w:szCs w:val="28"/>
        </w:rPr>
        <w:t>ним, помогает ребёнку лучше улавливать ощущения от этих мышц и управлять ими, делает мимику выразительнее.</w:t>
      </w:r>
    </w:p>
    <w:p w14:paraId="12A3F534" w14:textId="77777777" w:rsidR="008735C3" w:rsidRDefault="00A60BAD">
      <w:pPr>
        <w:spacing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Общие правила:</w:t>
      </w:r>
    </w:p>
    <w:p w14:paraId="37028AFB" w14:textId="77777777" w:rsidR="008735C3" w:rsidRDefault="00A60BAD">
      <w:pPr>
        <w:spacing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перед занятием ребёнок всегда должен мыть руки;</w:t>
      </w:r>
    </w:p>
    <w:p w14:paraId="779A96C6" w14:textId="77777777" w:rsidR="008735C3" w:rsidRDefault="00A60BAD">
      <w:pPr>
        <w:spacing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движения сначала показываются отдельно и лишь после усвоения включаются в занятия </w:t>
      </w:r>
      <w:r>
        <w:rPr>
          <w:rFonts w:ascii="Times New Roman" w:eastAsia="Times New Roman" w:hAnsi="Times New Roman"/>
          <w:sz w:val="28"/>
          <w:szCs w:val="28"/>
        </w:rPr>
        <w:t>в полном объёме;</w:t>
      </w:r>
    </w:p>
    <w:p w14:paraId="009710BC" w14:textId="77777777" w:rsidR="008735C3" w:rsidRDefault="00A60BAD">
      <w:pPr>
        <w:spacing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стихотворение ведёт за собой сами движения и их порядо</w:t>
      </w:r>
    </w:p>
    <w:p w14:paraId="3E69B7DE" w14:textId="77777777" w:rsidR="008735C3" w:rsidRDefault="00A60BAD">
      <w:pPr>
        <w:spacing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- удлинение стихотворной строки здесь вызвано необходимостью выполнения разнообразных движений, причём ребёнок должен успеть повторить эти движения несколько раз;</w:t>
      </w:r>
    </w:p>
    <w:p w14:paraId="78BF82A2" w14:textId="77777777" w:rsidR="008735C3" w:rsidRDefault="00A60BAD">
      <w:pPr>
        <w:spacing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ритм стиха задаёт</w:t>
      </w:r>
      <w:r>
        <w:rPr>
          <w:rFonts w:ascii="Times New Roman" w:eastAsia="Times New Roman" w:hAnsi="Times New Roman"/>
          <w:sz w:val="28"/>
          <w:szCs w:val="28"/>
        </w:rPr>
        <w:t xml:space="preserve"> ритм массажных движений;</w:t>
      </w:r>
    </w:p>
    <w:p w14:paraId="660374FD" w14:textId="77777777" w:rsidR="008735C3" w:rsidRDefault="00A60BAD">
      <w:pPr>
        <w:spacing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темп произнесения текста взрослым замедлен, особенно на первых этапах, чтобы ребёнок успевал сделать самомассаж, а не обозначать его движения.</w:t>
      </w:r>
    </w:p>
    <w:p w14:paraId="2DABFCBB" w14:textId="77777777" w:rsidR="008735C3" w:rsidRDefault="00A60BAD">
      <w:pPr>
        <w:spacing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РУЧКИ РАСТИРАЕМ (потирание ладоней ) И РАЗОГРЕВАЕМ (хлопки), </w:t>
      </w:r>
    </w:p>
    <w:p w14:paraId="3A0B5E36" w14:textId="77777777" w:rsidR="008735C3" w:rsidRDefault="00A60BAD">
      <w:pPr>
        <w:spacing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И ЛИЦО ТЕПЛОМ СВОИМ МЫ </w:t>
      </w:r>
      <w:r>
        <w:rPr>
          <w:rFonts w:ascii="Times New Roman" w:eastAsia="Times New Roman" w:hAnsi="Times New Roman"/>
          <w:sz w:val="28"/>
          <w:szCs w:val="28"/>
        </w:rPr>
        <w:t>УМЫВАЕМ (разогретыми ладонями проводят по лицу сверху вниз), </w:t>
      </w:r>
    </w:p>
    <w:p w14:paraId="612A1402" w14:textId="77777777" w:rsidR="008735C3" w:rsidRDefault="00A60BAD">
      <w:pPr>
        <w:spacing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ГРАБЕЛЬКИ СГРЕБАЮТ ВСЕ ПЛОХИЕ МЫСЛИ (граблеобразные движения пальцами от середины лба к вискам).</w:t>
      </w:r>
    </w:p>
    <w:p w14:paraId="264E7B20" w14:textId="77777777" w:rsidR="008735C3" w:rsidRDefault="00A60BAD">
      <w:pPr>
        <w:spacing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УШКИ РАСТИРАЕМ ВВЕРХ И ВНИЗ МЫ БЫСТРО (растирание ушных раковин по краю снизу вверх и </w:t>
      </w:r>
      <w:r>
        <w:rPr>
          <w:rFonts w:ascii="Times New Roman" w:eastAsia="Times New Roman" w:hAnsi="Times New Roman"/>
          <w:sz w:val="28"/>
          <w:szCs w:val="28"/>
        </w:rPr>
        <w:t>сверху вниз).</w:t>
      </w:r>
    </w:p>
    <w:p w14:paraId="2BD651C5" w14:textId="77777777" w:rsidR="008735C3" w:rsidRDefault="00A60BAD">
      <w:pPr>
        <w:spacing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ИХ ВПЕРЁД СГИБАЕМ (нагибание ушных раковин кпереди), </w:t>
      </w:r>
    </w:p>
    <w:p w14:paraId="580BAF8F" w14:textId="77777777" w:rsidR="008735C3" w:rsidRDefault="00A60BAD">
      <w:pPr>
        <w:spacing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ТЯНЕМ ВНИЗ ЗА МОЧКИ (оттягивание вниз за мочки),</w:t>
      </w:r>
    </w:p>
    <w:p w14:paraId="535AD53E" w14:textId="77777777" w:rsidR="008735C3" w:rsidRDefault="00A60BAD">
      <w:pPr>
        <w:spacing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А ПОТОМ УХОДИМ ПАЛЬЦАМИ НА ЩЁЧКИ (пальцы перебегают на щёки). </w:t>
      </w:r>
    </w:p>
    <w:p w14:paraId="5EB392A0" w14:textId="77777777" w:rsidR="008735C3" w:rsidRDefault="00A60BAD">
      <w:pPr>
        <w:spacing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ЩЁЧКИ РАЗМИНАЕМ, ЧТОБЫ НАДУВАЛИСЬ (указательный, средний и безымянный пальцы</w:t>
      </w:r>
      <w:r>
        <w:rPr>
          <w:rFonts w:ascii="Times New Roman" w:eastAsia="Times New Roman" w:hAnsi="Times New Roman"/>
          <w:sz w:val="28"/>
          <w:szCs w:val="28"/>
        </w:rPr>
        <w:t xml:space="preserve"> разминают щёки круговыми движениями) </w:t>
      </w:r>
    </w:p>
    <w:p w14:paraId="2A0CDB91" w14:textId="77777777" w:rsidR="008735C3" w:rsidRDefault="00A60BAD">
      <w:pPr>
        <w:spacing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ГУБКИ РАЗМИНАЕМ, ЧТОБЫ УЛЫБАЛИСЬ (большой и указательный пальцы разминают сначала нижнюю, а потом верхнюю губу) </w:t>
      </w:r>
    </w:p>
    <w:p w14:paraId="4A50228A" w14:textId="77777777" w:rsidR="008735C3" w:rsidRDefault="00A60BAD">
      <w:pPr>
        <w:spacing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КАК УТЯТА К УТКЕ, КЛЮВИКИ ПОТЯНЕМ (вытягивание обеих губ вперёд) </w:t>
      </w:r>
    </w:p>
    <w:p w14:paraId="7F49F24D" w14:textId="77777777" w:rsidR="008735C3" w:rsidRDefault="00A60BAD">
      <w:pPr>
        <w:spacing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РАЗОМНЁМ ИХ МЯГКО, НЕ ЗАДЕВ НОГТЯМИ (б</w:t>
      </w:r>
      <w:r>
        <w:rPr>
          <w:rFonts w:ascii="Times New Roman" w:eastAsia="Times New Roman" w:hAnsi="Times New Roman"/>
          <w:sz w:val="28"/>
          <w:szCs w:val="28"/>
        </w:rPr>
        <w:t>ольшие и указательные пальцы разминают обе губы).</w:t>
      </w:r>
    </w:p>
    <w:p w14:paraId="52E182EF" w14:textId="77777777" w:rsidR="008735C3" w:rsidRDefault="00A60BAD">
      <w:pPr>
        <w:spacing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УГОЛКАМИ ГУБ МЫ ЩЁЧКИ ПОДНИМАЕМ (средние пальцы рук находятся в уголках рта и по очереди поднимают то правый, то левый уголок рта),</w:t>
      </w:r>
    </w:p>
    <w:p w14:paraId="3068FA8B" w14:textId="77777777" w:rsidR="008735C3" w:rsidRDefault="00A60BAD">
      <w:pPr>
        <w:spacing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А ПОТОМ ОТ НОСА МЫ К ГУБАМ СТЕКАЕМ (спиралевидные движения средних пальцев</w:t>
      </w:r>
      <w:r>
        <w:rPr>
          <w:rFonts w:ascii="Times New Roman" w:eastAsia="Times New Roman" w:hAnsi="Times New Roman"/>
          <w:sz w:val="28"/>
          <w:szCs w:val="28"/>
        </w:rPr>
        <w:t xml:space="preserve"> рук от крыльев носа к уголкам рта по носо-губным складкам)</w:t>
      </w:r>
    </w:p>
    <w:p w14:paraId="466079AB" w14:textId="77777777" w:rsidR="008735C3" w:rsidRDefault="00A60BAD">
      <w:pPr>
        <w:spacing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ГУБКИ ПОЖУЁМ МЫ (рис. 28), ШАРИКИ НАДУЕМ (покусывание нижней губы верхними зубами и наоборот; надувание щёк с похлопыванием по ним так, чтобы губы удерживали воздух)</w:t>
      </w:r>
    </w:p>
    <w:p w14:paraId="7E28606C" w14:textId="77777777" w:rsidR="008735C3" w:rsidRDefault="00A60BAD">
      <w:pPr>
        <w:spacing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И ГУБАМИ ВПРАВО-ВЛЕВО ПОТАНЦУЕ</w:t>
      </w:r>
      <w:r>
        <w:rPr>
          <w:rFonts w:ascii="Times New Roman" w:eastAsia="Times New Roman" w:hAnsi="Times New Roman"/>
          <w:sz w:val="28"/>
          <w:szCs w:val="28"/>
        </w:rPr>
        <w:t>М (указательные пальцы укладываются на губы параллельно друг другу, например, правый — на верхнюю губу, а левый — на нижнюю, и двигаются навстречу/врозь друг другу).</w:t>
      </w:r>
    </w:p>
    <w:p w14:paraId="6E07FE20" w14:textId="77777777" w:rsidR="008735C3" w:rsidRDefault="00A60BAD">
      <w:pPr>
        <w:spacing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ПОД ГУБОЙ ЯЗЫК ЛЕЖИТ, КУЛАЧОК В ГУБУ СТУЧИТ (язык -под верхней губой и поколачивание кулач</w:t>
      </w:r>
      <w:r>
        <w:rPr>
          <w:rFonts w:ascii="Times New Roman" w:eastAsia="Times New Roman" w:hAnsi="Times New Roman"/>
          <w:sz w:val="28"/>
          <w:szCs w:val="28"/>
        </w:rPr>
        <w:t>ком по верхней губе)</w:t>
      </w:r>
    </w:p>
    <w:p w14:paraId="43AD0B3C" w14:textId="77777777" w:rsidR="008735C3" w:rsidRDefault="00A60BAD">
      <w:pPr>
        <w:spacing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ПОД ДРУГОЙ ГУБОЙ ЛЕЖИТ, КУЛАЧОК ДРУГОЙ СТУЧИТ (язык — под нижней губой и поколачивание по нижней губе).</w:t>
      </w:r>
    </w:p>
    <w:p w14:paraId="6094CF24" w14:textId="77777777" w:rsidR="008735C3" w:rsidRDefault="00A60BAD">
      <w:pPr>
        <w:spacing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ТЯНЕМ ПОДБОРОДОК (рис. 32) И ЕГО ЩИПАЕМ (разминание подбородка с оттягиванием его вниз: пощипывание нижней челюсти от подбородка к </w:t>
      </w:r>
      <w:r>
        <w:rPr>
          <w:rFonts w:ascii="Times New Roman" w:eastAsia="Times New Roman" w:hAnsi="Times New Roman"/>
          <w:sz w:val="28"/>
          <w:szCs w:val="28"/>
        </w:rPr>
        <w:t>ушам),</w:t>
      </w:r>
    </w:p>
    <w:p w14:paraId="47DB89D2" w14:textId="77777777" w:rsidR="008735C3" w:rsidRDefault="00A60BAD">
      <w:pPr>
        <w:spacing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А ПОТОМ ПО ШЕЙКЕ РУЧКАМИ СТЕКАЕМ (поглаживание шеи всей ладонью от нижней челюсти к ключицам; середина шеи проходит между большим и остальными пальцами).</w:t>
      </w:r>
    </w:p>
    <w:p w14:paraId="4C430CCA" w14:textId="77777777" w:rsidR="008735C3" w:rsidRDefault="008735C3">
      <w:pPr>
        <w:spacing w:line="240" w:lineRule="auto"/>
        <w:rPr>
          <w:rFonts w:ascii="Times New Roman" w:eastAsia="Times New Roman" w:hAnsi="Times New Roman"/>
          <w:sz w:val="28"/>
          <w:szCs w:val="28"/>
        </w:rPr>
      </w:pPr>
    </w:p>
    <w:p w14:paraId="434E7082" w14:textId="73D18A71" w:rsidR="008735C3" w:rsidRPr="00A60BAD" w:rsidRDefault="00A60BAD" w:rsidP="00A60BAD">
      <w:pPr>
        <w:spacing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A60BAD">
        <w:rPr>
          <w:rFonts w:ascii="Times New Roman" w:eastAsia="Times New Roman" w:hAnsi="Times New Roman"/>
          <w:sz w:val="28"/>
          <w:szCs w:val="28"/>
        </w:rPr>
        <w:t>Материа</w:t>
      </w:r>
      <w:r w:rsidRPr="00A60BAD">
        <w:rPr>
          <w:rFonts w:ascii="Times New Roman" w:eastAsia="Times New Roman" w:hAnsi="Times New Roman"/>
          <w:sz w:val="28"/>
          <w:szCs w:val="28"/>
        </w:rPr>
        <w:t xml:space="preserve">л </w:t>
      </w:r>
      <w:proofErr w:type="gramStart"/>
      <w:r w:rsidRPr="00A60BAD">
        <w:rPr>
          <w:rFonts w:ascii="Times New Roman" w:eastAsia="Times New Roman" w:hAnsi="Times New Roman"/>
          <w:sz w:val="28"/>
          <w:szCs w:val="28"/>
        </w:rPr>
        <w:t>подготовила :</w:t>
      </w:r>
      <w:proofErr w:type="gramEnd"/>
      <w:r w:rsidRPr="00A60BAD">
        <w:rPr>
          <w:rFonts w:ascii="Times New Roman" w:eastAsia="Times New Roman" w:hAnsi="Times New Roman"/>
          <w:sz w:val="28"/>
          <w:szCs w:val="28"/>
        </w:rPr>
        <w:t xml:space="preserve"> </w:t>
      </w:r>
      <w:r w:rsidRPr="00A60BAD">
        <w:rPr>
          <w:rFonts w:ascii="Times New Roman" w:eastAsia="Times New Roman" w:hAnsi="Times New Roman"/>
          <w:sz w:val="28"/>
          <w:szCs w:val="28"/>
        </w:rPr>
        <w:t xml:space="preserve">Маркова Ирина Викторовна, </w:t>
      </w:r>
      <w:r w:rsidRPr="00A60BAD">
        <w:rPr>
          <w:rFonts w:ascii="Times New Roman" w:eastAsia="Times New Roman" w:hAnsi="Times New Roman"/>
          <w:sz w:val="28"/>
          <w:szCs w:val="28"/>
        </w:rPr>
        <w:t>воспитатель</w:t>
      </w:r>
      <w:r w:rsidRPr="00A60BAD">
        <w:rPr>
          <w:rFonts w:ascii="Times New Roman" w:eastAsia="Times New Roman" w:hAnsi="Times New Roman"/>
          <w:sz w:val="28"/>
          <w:szCs w:val="28"/>
        </w:rPr>
        <w:t>.</w:t>
      </w:r>
    </w:p>
    <w:p w14:paraId="333EFDE0" w14:textId="77777777" w:rsidR="008735C3" w:rsidRDefault="008735C3">
      <w:pPr>
        <w:spacing w:line="240" w:lineRule="auto"/>
        <w:rPr>
          <w:rFonts w:ascii="Times New Roman" w:eastAsia="Times New Roman" w:hAnsi="Times New Roman"/>
          <w:sz w:val="28"/>
          <w:szCs w:val="28"/>
        </w:rPr>
      </w:pPr>
    </w:p>
    <w:p w14:paraId="129E3B44" w14:textId="77777777" w:rsidR="008735C3" w:rsidRDefault="008735C3">
      <w:pPr>
        <w:spacing w:line="240" w:lineRule="auto"/>
      </w:pPr>
    </w:p>
    <w:p w14:paraId="5B545EB7" w14:textId="77777777" w:rsidR="008735C3" w:rsidRDefault="008735C3">
      <w:pPr>
        <w:spacing w:line="240" w:lineRule="auto"/>
      </w:pPr>
    </w:p>
    <w:p w14:paraId="4EC28977" w14:textId="77777777" w:rsidR="008735C3" w:rsidRDefault="008735C3">
      <w:pPr>
        <w:spacing w:line="240" w:lineRule="auto"/>
      </w:pPr>
    </w:p>
    <w:p w14:paraId="18208528" w14:textId="77777777" w:rsidR="008735C3" w:rsidRDefault="008735C3">
      <w:pPr>
        <w:spacing w:line="240" w:lineRule="auto"/>
        <w:jc w:val="both"/>
        <w:rPr>
          <w:rFonts w:eastAsia="맑은 고딕"/>
          <w:color w:val="000011"/>
          <w:sz w:val="20"/>
        </w:rPr>
      </w:pPr>
    </w:p>
    <w:sectPr w:rsidR="008735C3" w:rsidSect="00A60BAD">
      <w:pgSz w:w="11906" w:h="16838"/>
      <w:pgMar w:top="1276" w:right="1701" w:bottom="851" w:left="1701" w:header="720" w:footer="720" w:gutter="0"/>
      <w:pgBorders w:offsetFrom="page">
        <w:top w:val="poinsettias" w:sz="13" w:space="24" w:color="auto"/>
        <w:left w:val="poinsettias" w:sz="13" w:space="24" w:color="auto"/>
        <w:bottom w:val="poinsettias" w:sz="13" w:space="24" w:color="auto"/>
        <w:right w:val="poinsettias" w:sz="13" w:space="24" w:color="auto"/>
      </w:pgBorders>
      <w:cols w:space="720"/>
      <w:docGrid w:linePitch="170" w:charSpace="-61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맑은 고딕">
    <w:panose1 w:val="00000000000000000000"/>
    <w:charset w:val="00"/>
    <w:family w:val="auto"/>
    <w:notTrueType/>
    <w:pitch w:val="default"/>
    <w:sig w:usb0="9000002F" w:usb1="29D77CFB" w:usb2="00000012" w:usb3="00000001" w:csb0="00080001" w:csb1="00000001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hideGrammaticalErrors/>
  <w:proofState w:spelling="clean" w:grammar="clean"/>
  <w:defaultTabStop w:val="800"/>
  <w:drawingGridHorizontalSpacing w:val="1000"/>
  <w:drawingGridVerticalSpacing w:val="100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735C3"/>
    <w:rsid w:val="008735C3"/>
    <w:rsid w:val="00A60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EEA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MS Gothic"/>
        <a:font script="Hang" typeface="맑은 고딕"/>
        <a:font script="Hans" typeface="SimSun"/>
        <a:font script="Hant" typeface="PMingLiU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MS Mincho"/>
        <a:font script="Hang" typeface="맑은 고딕"/>
        <a:font script="Hans" typeface="SimSun"/>
        <a:font script="Hant" typeface="PMingLiU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1396</Words>
  <Characters>7959</Characters>
  <Application>Microsoft Office Word</Application>
  <DocSecurity>0</DocSecurity>
  <Lines>66</Lines>
  <Paragraphs>18</Paragraphs>
  <ScaleCrop>false</ScaleCrop>
  <LinksUpToDate>false</LinksUpToDate>
  <CharactersWithSpaces>9337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2021-10-13T07:35:00Z</dcterms:created>
  <dcterms:modified xsi:type="dcterms:W3CDTF">2021-10-13T07:40:00Z</dcterms:modified>
  <cp:version>0900.0000.01</cp:version>
</cp:coreProperties>
</file>