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1D7D" w14:textId="6D0DA1B1" w:rsidR="001D492B" w:rsidRDefault="001D492B" w:rsidP="001D492B">
      <w:pPr>
        <w:pStyle w:val="a5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br/>
      </w:r>
      <w:r>
        <w:rPr>
          <w:rFonts w:ascii="Times New Roman" w:hAnsi="Times New Roman" w:cs="Times New Roman"/>
          <w:color w:val="FF0000"/>
          <w:sz w:val="36"/>
          <w:szCs w:val="36"/>
        </w:rPr>
        <w:t>Учимся кататься на роликовых коньках</w:t>
      </w:r>
    </w:p>
    <w:p w14:paraId="3F00E6E2" w14:textId="20A62F04" w:rsidR="001D492B" w:rsidRDefault="001D492B" w:rsidP="001D492B">
      <w:pPr>
        <w:pStyle w:val="a5"/>
        <w:jc w:val="center"/>
        <w:rPr>
          <w:rFonts w:ascii="Calibri" w:hAnsi="Calibri" w:cs="Calibri"/>
          <w:color w:val="000000"/>
        </w:rPr>
      </w:pPr>
    </w:p>
    <w:p w14:paraId="226667CC" w14:textId="4DA8D18E" w:rsidR="001D492B" w:rsidRDefault="001D492B" w:rsidP="001D492B">
      <w:pPr>
        <w:pStyle w:val="a5"/>
        <w:jc w:val="center"/>
        <w:rPr>
          <w:rFonts w:ascii="Calibri" w:hAnsi="Calibri" w:cs="Calibri"/>
          <w:color w:val="000000"/>
        </w:rPr>
      </w:pPr>
    </w:p>
    <w:p w14:paraId="607C0342" w14:textId="0E83A164" w:rsidR="001D492B" w:rsidRDefault="001D492B" w:rsidP="001D492B">
      <w:pPr>
        <w:pStyle w:val="a5"/>
        <w:jc w:val="center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07F159CF" wp14:editId="4562C16D">
            <wp:extent cx="3401695" cy="316628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206" cy="318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9B7BF" w14:textId="384AFD85" w:rsidR="001D492B" w:rsidRDefault="001D492B" w:rsidP="001D492B">
      <w:pPr>
        <w:pStyle w:val="a5"/>
        <w:jc w:val="center"/>
        <w:rPr>
          <w:rFonts w:ascii="Calibri" w:hAnsi="Calibri" w:cs="Calibri"/>
          <w:color w:val="000000"/>
        </w:rPr>
      </w:pPr>
    </w:p>
    <w:p w14:paraId="2FEC96B5" w14:textId="77777777" w:rsidR="001D492B" w:rsidRDefault="001D492B" w:rsidP="001D492B">
      <w:pPr>
        <w:pStyle w:val="a5"/>
        <w:jc w:val="center"/>
        <w:rPr>
          <w:rFonts w:ascii="Calibri" w:hAnsi="Calibri" w:cs="Calibri"/>
          <w:color w:val="000000"/>
        </w:rPr>
      </w:pPr>
    </w:p>
    <w:p w14:paraId="77681EFF" w14:textId="77777777" w:rsidR="001D492B" w:rsidRPr="001D492B" w:rsidRDefault="001D492B" w:rsidP="001D492B">
      <w:pPr>
        <w:pStyle w:val="c1"/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Кататься на роликовых коньках рекомендуется детям от 4-5 лет.</w:t>
      </w:r>
    </w:p>
    <w:p w14:paraId="707A0DA0" w14:textId="77777777" w:rsidR="001D492B" w:rsidRPr="001D492B" w:rsidRDefault="001D492B" w:rsidP="001D492B">
      <w:pPr>
        <w:pStyle w:val="c1"/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Роликовые коньки предназначены для катания в сухую погоду по твердому покрытию. Катание по лужам, мокрому асфальту и песку крайне нежелательно, это не только портит ролики, но и является небезопасной шалостью. У мокрых колес сцепление с асфальтом гораздо хуже, чем у сухих, и возможность упасть стремительно возрастает.</w:t>
      </w:r>
    </w:p>
    <w:p w14:paraId="1569B009" w14:textId="77777777" w:rsidR="001D492B" w:rsidRPr="001D492B" w:rsidRDefault="001D492B" w:rsidP="001D492B">
      <w:pPr>
        <w:pStyle w:val="c1"/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Для успеха обучения ребенка нужно сначала заинтересовать, например тем, что вы сможете кататься все семьей и т.д.</w:t>
      </w:r>
    </w:p>
    <w:p w14:paraId="1292F4F5" w14:textId="77777777" w:rsidR="001D492B" w:rsidRPr="001D492B" w:rsidRDefault="001D492B" w:rsidP="001D492B">
      <w:pPr>
        <w:pStyle w:val="c1"/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Особенно важно выбрать </w:t>
      </w:r>
      <w:r w:rsidRPr="001D492B">
        <w:rPr>
          <w:rStyle w:val="c0"/>
          <w:i/>
          <w:iCs/>
          <w:color w:val="000000"/>
          <w:sz w:val="28"/>
          <w:szCs w:val="28"/>
        </w:rPr>
        <w:t>хорошие ролики. </w:t>
      </w:r>
      <w:r w:rsidRPr="001D492B">
        <w:rPr>
          <w:rStyle w:val="c0"/>
          <w:color w:val="000000"/>
          <w:sz w:val="28"/>
          <w:szCs w:val="28"/>
        </w:rPr>
        <w:t>Отдавайте предпочтение не красивой расцветке, а хорошей боковой поддержке голеностопа.</w:t>
      </w:r>
    </w:p>
    <w:p w14:paraId="2ACC0A83" w14:textId="77777777" w:rsidR="001D492B" w:rsidRPr="001D492B" w:rsidRDefault="001D492B" w:rsidP="001D492B">
      <w:pPr>
        <w:pStyle w:val="c1"/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Кататься без защиты и шлема детям нельзя, относитесь к этому как к закону.</w:t>
      </w:r>
    </w:p>
    <w:p w14:paraId="70BBFD35" w14:textId="77777777" w:rsidR="001D492B" w:rsidRPr="001D492B" w:rsidRDefault="001D492B" w:rsidP="001D492B">
      <w:pPr>
        <w:pStyle w:val="c1"/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Научить ребенка кататься на роликах может только тот, кто сам умеет кататься. Поэтому если Вы не катаетесь на роликах, доверьте обучение ребенка инструктору, который сделает это быстро и безопасно.</w:t>
      </w:r>
    </w:p>
    <w:p w14:paraId="76EDCE3D" w14:textId="77777777" w:rsidR="001D492B" w:rsidRPr="001D492B" w:rsidRDefault="001D492B" w:rsidP="001D492B">
      <w:pPr>
        <w:pStyle w:val="c1"/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Если Вы все же решились заниматься самостоятельно, вам придется запастись терпением. Есть несколько простых упражнений, которые рекомендуется выполнить дома на ковре или линолеуме до выхода на асфальт:</w:t>
      </w:r>
    </w:p>
    <w:p w14:paraId="1C0E0142" w14:textId="77777777" w:rsidR="001D492B" w:rsidRPr="001D492B" w:rsidRDefault="001D492B" w:rsidP="001D492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 xml:space="preserve">А) наденьте ребенку ролики, затяните все ремни. Попросите его принять правильную стойку: ролики параллельно примерно на ширине </w:t>
      </w:r>
      <w:r w:rsidRPr="001D492B">
        <w:rPr>
          <w:rStyle w:val="c0"/>
          <w:color w:val="000000"/>
          <w:sz w:val="28"/>
          <w:szCs w:val="28"/>
        </w:rPr>
        <w:lastRenderedPageBreak/>
        <w:t>таза, колени согнуты, корпус слегка наклонен вперед, руки перед собой.</w:t>
      </w:r>
    </w:p>
    <w:p w14:paraId="605307A2" w14:textId="77777777" w:rsidR="001D492B" w:rsidRPr="001D492B" w:rsidRDefault="001D492B" w:rsidP="001D492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Б) после того, как ребенок почувствовал уверенность, попросите его подвигаться: походить вперед-назад и вбок, наклониться вперед, присесть.</w:t>
      </w:r>
    </w:p>
    <w:p w14:paraId="6C58B6B4" w14:textId="77777777" w:rsidR="001D492B" w:rsidRPr="001D492B" w:rsidRDefault="001D492B" w:rsidP="001D492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 xml:space="preserve">В) падать на роликах нужно только вперед и на защиту. Основной удар должен прийтись на колени, затем на руки. Попросите ребенка несколько раз упасть и встать самостоятельно. Внимание! Если ребенок падает назад, проблема в стойке </w:t>
      </w:r>
      <w:proofErr w:type="gramStart"/>
      <w:r w:rsidRPr="001D492B">
        <w:rPr>
          <w:rStyle w:val="c0"/>
          <w:color w:val="000000"/>
          <w:sz w:val="28"/>
          <w:szCs w:val="28"/>
        </w:rPr>
        <w:t>( пункт</w:t>
      </w:r>
      <w:proofErr w:type="gramEnd"/>
      <w:r w:rsidRPr="001D492B">
        <w:rPr>
          <w:rStyle w:val="c0"/>
          <w:color w:val="000000"/>
          <w:sz w:val="28"/>
          <w:szCs w:val="28"/>
        </w:rPr>
        <w:t xml:space="preserve"> 7 а)).</w:t>
      </w:r>
    </w:p>
    <w:p w14:paraId="226603F7" w14:textId="77777777" w:rsidR="001D492B" w:rsidRPr="001D492B" w:rsidRDefault="001D492B" w:rsidP="001D492B">
      <w:pPr>
        <w:pStyle w:val="c1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Наконец-то вы добрались до асфальта. Следите за движениями малыша, тело должно быть немного наклонено вперед, ноги согнуты в коленях, носки стоп слегка разведены в стороны, руки чуть согнуты в локтях – помогают движению (а при замедлении хода, временной потере устойчивости расставляются в стороны – для сохранения равновесия).</w:t>
      </w:r>
    </w:p>
    <w:p w14:paraId="3EB2D5D9" w14:textId="77777777" w:rsidR="001D492B" w:rsidRPr="001D492B" w:rsidRDefault="001D492B" w:rsidP="001D492B">
      <w:pPr>
        <w:pStyle w:val="c1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Основная техника катания на роликах называется «ёлочка». На примере ёлочки ребенку проще понять, как должны двигаться ноги.  Первое время ребенок должен кататься за руку с вами, пока не почувствует уверенность. Очень полезны упражнения:</w:t>
      </w:r>
    </w:p>
    <w:p w14:paraId="6DC2CBBB" w14:textId="77777777" w:rsidR="001D492B" w:rsidRPr="001D492B" w:rsidRDefault="001D492B" w:rsidP="001D492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- «</w:t>
      </w:r>
      <w:proofErr w:type="spellStart"/>
      <w:r w:rsidRPr="001D492B">
        <w:rPr>
          <w:rStyle w:val="c0"/>
          <w:color w:val="000000"/>
          <w:sz w:val="28"/>
          <w:szCs w:val="28"/>
        </w:rPr>
        <w:t>самокатик</w:t>
      </w:r>
      <w:proofErr w:type="spellEnd"/>
      <w:r w:rsidRPr="001D492B">
        <w:rPr>
          <w:rStyle w:val="c0"/>
          <w:color w:val="000000"/>
          <w:sz w:val="28"/>
          <w:szCs w:val="28"/>
        </w:rPr>
        <w:t>» - ребенок все время едет на одной ноге, толкаясь только второй. Упражнение развивает навык отталкивания и равновесие;</w:t>
      </w:r>
    </w:p>
    <w:p w14:paraId="650EC655" w14:textId="77777777" w:rsidR="001D492B" w:rsidRPr="001D492B" w:rsidRDefault="001D492B" w:rsidP="001D492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- «фонарики» - представьте, что Вам нужно объехать небольшой круг, начинаем движение из положения «пятки вместе, носки врозь», коньки равномерно расходятся, объезжая круг с обеих сторон, и затем снова сходятся мысами. Но не до конца, ведь вам предстоит объехать следующий круг.</w:t>
      </w:r>
    </w:p>
    <w:p w14:paraId="02DB9F65" w14:textId="77777777" w:rsidR="001D492B" w:rsidRPr="001D492B" w:rsidRDefault="001D492B" w:rsidP="001D492B">
      <w:pPr>
        <w:pStyle w:val="c1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 xml:space="preserve">В процессе обучения полезно использовать разноцветные пластиковые стаканы, которые нужно поставить в одну линию с расстоянием 80-100 см и объезжать их «змейкой» - ставим ролики параллельно, сильно сгибаем колени и, отталкиваясь пятками, начинаем «вилять» из стороны в сторону, продолжая держать ноги рядом. Очень </w:t>
      </w:r>
      <w:proofErr w:type="gramStart"/>
      <w:r w:rsidRPr="001D492B">
        <w:rPr>
          <w:rStyle w:val="c0"/>
          <w:color w:val="000000"/>
          <w:sz w:val="28"/>
          <w:szCs w:val="28"/>
        </w:rPr>
        <w:t>полезно  для</w:t>
      </w:r>
      <w:proofErr w:type="gramEnd"/>
      <w:r w:rsidRPr="001D492B">
        <w:rPr>
          <w:rStyle w:val="c0"/>
          <w:color w:val="000000"/>
          <w:sz w:val="28"/>
          <w:szCs w:val="28"/>
        </w:rPr>
        <w:t xml:space="preserve"> развития навыка поворота.</w:t>
      </w:r>
    </w:p>
    <w:p w14:paraId="29B2CDA4" w14:textId="216872C0" w:rsidR="001D492B" w:rsidRPr="001D492B" w:rsidRDefault="001D492B" w:rsidP="001D492B">
      <w:pPr>
        <w:pStyle w:val="c1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 Разучивая повороты, следует начинать движения в медленном темпе. Можно поставить на дорожку какой-нибудь предмет и посоветовать ребенку: «поверни за конусом влево, проезжая поближе к нему». Объясните ребенку, что с помощью поворотов можно регулировать скорость (как на горных лыжах).</w:t>
      </w:r>
    </w:p>
    <w:p w14:paraId="1C5EDA6C" w14:textId="77777777" w:rsidR="001D492B" w:rsidRPr="001D492B" w:rsidRDefault="001D492B" w:rsidP="001D492B">
      <w:pPr>
        <w:pStyle w:val="c1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  Учите ребенка тормозить несколькими способами:</w:t>
      </w:r>
    </w:p>
    <w:p w14:paraId="0B94BCB4" w14:textId="77777777" w:rsidR="001D492B" w:rsidRDefault="001D492B" w:rsidP="001D492B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  <w:r w:rsidRPr="001D492B">
        <w:rPr>
          <w:rStyle w:val="c0"/>
          <w:color w:val="000000"/>
          <w:sz w:val="28"/>
          <w:szCs w:val="28"/>
        </w:rPr>
        <w:t xml:space="preserve">- штатным тормозом, он обычно располагается на правом ролике. </w:t>
      </w:r>
    </w:p>
    <w:p w14:paraId="7DEE3261" w14:textId="3F070698" w:rsidR="001D492B" w:rsidRPr="001D492B" w:rsidRDefault="001D492B" w:rsidP="001D492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bookmarkStart w:id="0" w:name="_GoBack"/>
      <w:bookmarkEnd w:id="0"/>
      <w:r w:rsidRPr="001D492B">
        <w:rPr>
          <w:rStyle w:val="c0"/>
          <w:color w:val="000000"/>
          <w:sz w:val="28"/>
          <w:szCs w:val="28"/>
        </w:rPr>
        <w:lastRenderedPageBreak/>
        <w:t xml:space="preserve">Приняв правильную стойку, надо вытянуть </w:t>
      </w:r>
      <w:proofErr w:type="gramStart"/>
      <w:r w:rsidRPr="001D492B">
        <w:rPr>
          <w:rStyle w:val="c0"/>
          <w:color w:val="000000"/>
          <w:sz w:val="28"/>
          <w:szCs w:val="28"/>
        </w:rPr>
        <w:t>руки ,</w:t>
      </w:r>
      <w:proofErr w:type="gramEnd"/>
      <w:r w:rsidRPr="001D492B">
        <w:rPr>
          <w:rStyle w:val="c0"/>
          <w:color w:val="000000"/>
          <w:sz w:val="28"/>
          <w:szCs w:val="28"/>
        </w:rPr>
        <w:t xml:space="preserve"> </w:t>
      </w:r>
      <w:r w:rsidRPr="001D492B">
        <w:rPr>
          <w:rStyle w:val="c0"/>
          <w:color w:val="000000"/>
          <w:sz w:val="28"/>
          <w:szCs w:val="28"/>
        </w:rPr>
        <w:t>конек с тормозом переместить немного вперед и плавно поднять на себя носок этого ролика. Этот способ подходит для небольших скоростей.</w:t>
      </w:r>
    </w:p>
    <w:p w14:paraId="360FA894" w14:textId="77777777" w:rsidR="001D492B" w:rsidRPr="001D492B" w:rsidRDefault="001D492B" w:rsidP="001D492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- «плугом», для этого надо сделать большой фонарик и завершить его с силой, сводя ноги перед собой, главное не забыть согнуть колени и носки коньков повернуть чуть внутрь.</w:t>
      </w:r>
    </w:p>
    <w:p w14:paraId="11C2FAA1" w14:textId="77777777" w:rsidR="001D492B" w:rsidRPr="001D492B" w:rsidRDefault="001D492B" w:rsidP="001D492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- «Т-</w:t>
      </w:r>
      <w:proofErr w:type="spellStart"/>
      <w:r w:rsidRPr="001D492B">
        <w:rPr>
          <w:rStyle w:val="c0"/>
          <w:color w:val="000000"/>
          <w:sz w:val="28"/>
          <w:szCs w:val="28"/>
        </w:rPr>
        <w:t>стопом</w:t>
      </w:r>
      <w:proofErr w:type="spellEnd"/>
      <w:r w:rsidRPr="001D492B">
        <w:rPr>
          <w:rStyle w:val="c0"/>
          <w:color w:val="000000"/>
          <w:sz w:val="28"/>
          <w:szCs w:val="28"/>
        </w:rPr>
        <w:t>», чтобы затормозить таким способом, надо согнуть колени, перенести вес тела на удобную ногу (положение выпада), а вторую развернуть перпендикулярно движению и с ее помощью замедлить движение и остановиться. Главное не пытаться с силой наступить на развернутую ногу, иначе падение будет неизбежным.</w:t>
      </w:r>
    </w:p>
    <w:p w14:paraId="0015A332" w14:textId="77777777" w:rsidR="001D492B" w:rsidRPr="001D492B" w:rsidRDefault="001D492B" w:rsidP="001D492B">
      <w:pPr>
        <w:pStyle w:val="c1"/>
        <w:numPr>
          <w:ilvl w:val="0"/>
          <w:numId w:val="4"/>
        </w:numPr>
        <w:shd w:val="clear" w:color="auto" w:fill="FFFFFF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 После обучения ребенка основным навыкам катания полезно развивать их с помощью игровых упражнений:</w:t>
      </w:r>
    </w:p>
    <w:p w14:paraId="59226B30" w14:textId="77777777" w:rsidR="001D492B" w:rsidRPr="001D492B" w:rsidRDefault="001D492B" w:rsidP="001D492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- «догони маму» (или папу и т.д.), при этом мама/папа отбегают в разных направлениях, заставляя ребенка постоянно поворачивать (тормозить/ускоряться).</w:t>
      </w:r>
    </w:p>
    <w:p w14:paraId="1876E8DB" w14:textId="77777777" w:rsidR="001D492B" w:rsidRPr="001D492B" w:rsidRDefault="001D492B" w:rsidP="001D492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- для развития маневренности полезно рисовать на асфальте запутанный путь со множеством поворотов, по линии которого ребенку нужно проехать до финиша.</w:t>
      </w:r>
    </w:p>
    <w:p w14:paraId="24CFE790" w14:textId="77777777" w:rsidR="001D492B" w:rsidRPr="001D492B" w:rsidRDefault="001D492B" w:rsidP="001D492B">
      <w:pPr>
        <w:pStyle w:val="c2"/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1D492B">
        <w:rPr>
          <w:rStyle w:val="c0"/>
          <w:color w:val="000000"/>
          <w:sz w:val="28"/>
          <w:szCs w:val="28"/>
        </w:rPr>
        <w:t> Длительность одного занятия – 15-25 минут, по 2-3 раза в неделю. Процесс должен быть увлекательным и желательно проходить в игровой форме. Желаем успехов!</w:t>
      </w:r>
    </w:p>
    <w:p w14:paraId="0B6E2D75" w14:textId="77777777" w:rsidR="00D2588C" w:rsidRPr="001D492B" w:rsidRDefault="00D2588C" w:rsidP="001D492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2588C" w:rsidRPr="001D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BBC"/>
    <w:multiLevelType w:val="multilevel"/>
    <w:tmpl w:val="D29C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606E"/>
    <w:multiLevelType w:val="multilevel"/>
    <w:tmpl w:val="351E2F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43AEF"/>
    <w:multiLevelType w:val="multilevel"/>
    <w:tmpl w:val="2E665E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A766E"/>
    <w:multiLevelType w:val="multilevel"/>
    <w:tmpl w:val="5F9C7A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05FAB"/>
    <w:multiLevelType w:val="multilevel"/>
    <w:tmpl w:val="FE84DC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8C"/>
    <w:rsid w:val="001D492B"/>
    <w:rsid w:val="00D2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2688"/>
  <w15:chartTrackingRefBased/>
  <w15:docId w15:val="{31FBED66-A23D-4F3E-9EEF-2247ACC3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92B"/>
    <w:rPr>
      <w:b/>
      <w:bCs/>
    </w:rPr>
  </w:style>
  <w:style w:type="paragraph" w:styleId="a5">
    <w:name w:val="No Spacing"/>
    <w:uiPriority w:val="1"/>
    <w:qFormat/>
    <w:rsid w:val="001D492B"/>
    <w:pPr>
      <w:spacing w:after="0" w:line="240" w:lineRule="auto"/>
    </w:pPr>
  </w:style>
  <w:style w:type="paragraph" w:customStyle="1" w:styleId="c5">
    <w:name w:val="c5"/>
    <w:basedOn w:val="a"/>
    <w:rsid w:val="001D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492B"/>
  </w:style>
  <w:style w:type="paragraph" w:customStyle="1" w:styleId="c1">
    <w:name w:val="c1"/>
    <w:basedOn w:val="a"/>
    <w:rsid w:val="001D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492B"/>
  </w:style>
  <w:style w:type="paragraph" w:customStyle="1" w:styleId="c2">
    <w:name w:val="c2"/>
    <w:basedOn w:val="a"/>
    <w:rsid w:val="001D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2021-08-21T06:54:00Z</dcterms:created>
  <dcterms:modified xsi:type="dcterms:W3CDTF">2021-08-21T07:02:00Z</dcterms:modified>
</cp:coreProperties>
</file>