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DE" w:rsidRPr="00CC09DE" w:rsidRDefault="00CC09DE" w:rsidP="00CC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09D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Как правильно организовать физические упражнения дома?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Практически все незаурядные люди начинали и начинают свой день с утренней гимнастики. Это не значит, что все они приседали, делали махи руками и ногами, отжимались</w:t>
      </w:r>
      <w:proofErr w:type="gramStart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… Н</w:t>
      </w:r>
      <w:proofErr w:type="gramEnd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ет, каждый по-своему настраивал свой организм на рабочий лад: например, известный писатель М. М. Пришвин совершал длительные прогулки по лесу. </w:t>
      </w:r>
      <w:proofErr w:type="gramStart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А нашим детям  комплекс утренней зарядки для  необходим для правильного развития опорно-двигательного аппарата.</w:t>
      </w:r>
      <w:proofErr w:type="gramEnd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регулярной адаптированной нагрузки позволит ребенку  вырасти здоровым и сильным. 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утренняя гимнастика дала больше результатов, необходимо соблюдать некоторые несложные </w:t>
      </w:r>
      <w:r w:rsidRPr="00AE18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-Упражнения для зарядки детей необходимо проводить в одно и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же время. Единственное исключение из правила — это болезнь ребенка. 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-Комплекс утренней зарядки для детей нужно проводить до еды, натощак. Можно перед этим прополоскать рот. 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-Лучше всего проводить комплекс зарядки для детей на улице, однако, если время года не позволяет, то нужно хорошо проветрить помещение. Это позволит совместить утреннюю зарядку для детей с закаливанием. 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-При выполнении упражнений для зарядки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 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-Также нельзя забывать о дыхании. Следите за тем, как ваш ребенок дышит во время выполнения комплекса зарядки для детей - нужно стараться не задерживать дыхания, дышать через нос, полной грудью, соразмеряя ритм ды</w:t>
      </w:r>
      <w:r w:rsidRPr="00AE1840">
        <w:rPr>
          <w:rFonts w:ascii="Times New Roman" w:eastAsia="Times New Roman" w:hAnsi="Times New Roman"/>
          <w:sz w:val="28"/>
          <w:szCs w:val="28"/>
          <w:lang w:eastAsia="ru-RU"/>
        </w:rPr>
        <w:t xml:space="preserve">хания с движениями. 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во время занятий или после появляются головные боли либо другие неприятные ощущения, рекомендуется посоветоваться с врачом. 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было интереснее, комплекс утренней зарядки для детей можно выполнять под музыку. </w:t>
      </w:r>
    </w:p>
    <w:p w:rsidR="00CC09DE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9DE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9DE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Вот некоторые физические </w:t>
      </w:r>
      <w:r w:rsidRPr="00AE18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для малыша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выполняющиеся в игровой форме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Дрожалки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 пусть карапуз ляжет на пол</w:t>
      </w:r>
      <w:proofErr w:type="gramStart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вытянет вдоль тела ручки и ножки и начинает вибрировать и извиваться ,как змейка. Поощряйте, чтобы амплитуда движений была как можно мельче. Потом малыш поднимает ручки и ножки и начинает трясти ими, постепенно увеличивая темп. Эти упражнения очень полезны для капилляров.3-4 минуты на выполнение упражнений, а затем предложите малышу покувыркаться.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Обнималочки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- малыш встает на ножки и тянется всем телом вверх (будто растущий цветочек, тянущийся к солнышку)</w:t>
      </w:r>
      <w:proofErr w:type="gramStart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атем разводим ручки в стороны и "растем" и вытягиваемся ручками .Потом предложите малышу обнять себя покрепче и снова развести ручки в стороны (и так 6-7 раз).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Потягушки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- укрепите какую-нибудь реечку на высоте, чтобы ребенок едва дотягивался до нее ладошками. На реечке расположите какие-нибудь красочные ленточки и фантики. Попросите ребенка собрать все "ценности" с реечки. Такие упражнения стимулируют развитие гибкости и укрепляют суставы у ребенка.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Ветерочек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ребенок снова ложится на пол</w:t>
      </w:r>
      <w:proofErr w:type="gramStart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Попросите представить его ,что он - легкая пушинка и когда Вы подуете на него ,он должен начать катиться по полу со спинки на животик. Вы сильнее дуете - он быстрее перекатывается. Потом поменяйтесь ролями. Такие упражнения будут развивать органы дыхания, мелкие мышцы туловища, мышцы живота и спины малыша.</w:t>
      </w:r>
      <w:r w:rsidRPr="00AE18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E26B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После  четырех лет дети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 усваивают предлагаемые им и физические упражнения. Если родители вместе с детьми будут заниматься утренней зарядкой, ребенок будет считать это нормой, как умывание и чистку зубов по утрам.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сделать  3-6 раз. После побегать по комнате или на месте, высоко поднимая колени и размахивая руками, потом походить и умыться.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Делая зарядку, держаться прямо, голову не опускать, дышать свободно.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9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Потягивания с обручем.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Взять обруч, встать прямо, ноги расставить на ширину плеч, руки с обручем опущены. Медленно поднять обруч  над головой  и сильно потянуться. Потягиваясь, сделать глубокий вдох. Опуская обруч, сделать выдох.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9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Достань до пола.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Встать прямо, ноги расставить на ширину плеч. Медленно наклониться, не сгибая колени, и достать пальцами до пола. Сгибаясь делать выдох, выпрямляясь - вдох.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9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Конькобежец.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расставить ноги, руки заложить за спину</w:t>
      </w:r>
      <w:proofErr w:type="gramStart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сгибать то правую, то левую ногу, наклоняя корпус в сторону согнутой ноги, как это делают конькобежцы. Выпрямляясь,  делать вдох, наклоняясь - выдох.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9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Рыбка.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Расстелить  коврик. Лечь на грудь, руки вытянуть вдоль туловища, пальцы сжать  в кулаки. Прогнуть спину, руки отвести назад  с разжатыми пальцами (вдох). Затем расслабить мускулатуру, свободно лечь на коврик, сделать выдох.</w:t>
      </w:r>
    </w:p>
    <w:p w:rsidR="00CC09DE" w:rsidRPr="00E26B39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9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Наклоны в стороны.</w:t>
      </w: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Взять обруч. Встать прямо, ноги - на ширине плеч, согнуть руки, заложив обруч за спину. Сделать наклон вправо, затем - влево. Обруч при этом должен быть плотно прижат к спине.</w:t>
      </w:r>
    </w:p>
    <w:p w:rsidR="00CC09DE" w:rsidRPr="00CC09DE" w:rsidRDefault="00CC09DE" w:rsidP="00CC09D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CC09DE"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  <w:t>Оздоровительный бег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Оздоровительный бег – отличное средство укрепления здоровья, но только в том случае, если каждому ребенку подобрать индивидуальную нагрузку, соответствующую его силам: следует определить оптимальную для ребенка интенсивность бега, частоту занятий, вид отдыха между тренировочными занятиями. Стараются выбрать такую интенсивность бега, чтобы частота сердечных сокращений не превышала 120 – 130 ударов в минуту. Этого вполне  достаточно, чтобы бег приносил пользу. Для занятий бегом вместе с ребенком не подходят улицы и людные места, целесообразно выбрать место в близлежащем парке, сквере. Прежде чем заняться бегом, надо позаботиться об обуви ребенка. Если обувь тесная, плохо сидит на ноге, то неприятные ощущения ему обеспечены. Бегать в повседневной обуви недопустимо. Перед началом занятий подготовьте организм ребенка к нагрузкам. Начинать развивать выносливость рекомендуем с медленной ходьбы, постепенно увеличивая ее продолжительность и интенсивность. Обычно дети сразу бегут слишком быстро, и через несколько минут у них появляется одышка, ухудшается координация движений. Взрослые должны регулировать скорость оздоровительного бега ребенка. </w:t>
      </w:r>
      <w:proofErr w:type="gramStart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минуты его интенсивность должна быть минимальной: сначала быстрый шаг и лишь после него постепенный переход на бег. 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Оздоровительный бег дает ощущение радости от движений, наполняет организм энергией и силой.</w:t>
      </w:r>
    </w:p>
    <w:p w:rsidR="00CC09DE" w:rsidRDefault="00CC09DE" w:rsidP="00CC09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Оздоровительные пробежки – это тип утренней гимнастики. Пробежки проводятся на свежем воздухе в течение 5 – 7 минут (непрерывный бег в среднем темпе с постепенным увеличением расстояния и времени). В конце пробежки проводится дыхательные упражнения. Техника бега не важна: ребенок должен бегать так, как ему удобно. Заканчивать бег нужно медленной ходьбой, а после занятий принять душ и отдохнуть.</w:t>
      </w:r>
    </w:p>
    <w:p w:rsidR="00CC09DE" w:rsidRPr="00CC09DE" w:rsidRDefault="00CC09DE" w:rsidP="00CC09D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09DE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lastRenderedPageBreak/>
        <w:t>Советы родителям: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 - поддерживайте интерес ребёнка к занятиям физической культуры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 помните: семья во многом определяет поведение и установки ребенка, в том числе его отношение к занятиям физкультурой. Пример взрослых чрезвычайно важен. Как вы относитесь к физической культуре, так будет относиться к ней и ваш ребенок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-высокая самооценка - один из мощных стимулов для ребенка выполнять любую работу, независимо: домашние задания или утренняя гимнастика. Всемерно поддерживайте в своем ребенке высокую самооценку – поощряйте любое его достижения, и в ответ вы получите еще большее старание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-наблюдайте за поведением и состоянием ребенка во время занятий физическими упражнениями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-ни в коем случае не настаивайте на продолжении занятия, если по каким-то причинам ребенок этого не хочет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-не ругайте ребёнка за временные неудачи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-важно определить приоритеты  вашего ребенка в выборе физических упражнений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 xml:space="preserve">-важно соблюдать культуру физических упражнений. Ни в коем случае не должно быть </w:t>
      </w:r>
      <w:proofErr w:type="gramStart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расхлябанности</w:t>
      </w:r>
      <w:proofErr w:type="gramEnd"/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, небрежности, исполнения спустя рукава. Физкультура – дело серьезное!</w:t>
      </w:r>
    </w:p>
    <w:p w:rsidR="00CC09DE" w:rsidRPr="00E26B39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-не перегружайте ребёнка: что доступно более взрослому, не всегда полезно младшему</w:t>
      </w:r>
    </w:p>
    <w:p w:rsidR="00CC09DE" w:rsidRDefault="00CC09DE" w:rsidP="00CC0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6B39">
        <w:rPr>
          <w:rFonts w:ascii="Times New Roman" w:eastAsia="Times New Roman" w:hAnsi="Times New Roman"/>
          <w:sz w:val="28"/>
          <w:szCs w:val="28"/>
          <w:lang w:eastAsia="ru-RU"/>
        </w:rPr>
        <w:t>-в процессе воспитания ребенка вас должны сопровождать три незыблемых закона: понимание, любовь, терпение</w:t>
      </w:r>
      <w:r w:rsidRPr="00B7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</w:t>
      </w:r>
    </w:p>
    <w:p w:rsidR="00CC09DE" w:rsidRPr="00CC09DE" w:rsidRDefault="00CC09DE" w:rsidP="00CC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CC09DE">
        <w:rPr>
          <w:rFonts w:ascii="Times New Roman" w:eastAsia="Times New Roman" w:hAnsi="Times New Roman"/>
          <w:b/>
          <w:i/>
          <w:iCs/>
          <w:color w:val="0070C0"/>
          <w:sz w:val="28"/>
          <w:szCs w:val="28"/>
          <w:lang w:eastAsia="ru-RU"/>
        </w:rPr>
        <w:t>Будьте здоровы!</w:t>
      </w:r>
    </w:p>
    <w:p w:rsidR="00FE79BD" w:rsidRDefault="00FE79BD"/>
    <w:sectPr w:rsidR="00FE79BD" w:rsidSect="00FE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DE"/>
    <w:rsid w:val="00CC09DE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2016-09-06T16:07:00Z</dcterms:created>
  <dcterms:modified xsi:type="dcterms:W3CDTF">2016-09-06T16:11:00Z</dcterms:modified>
</cp:coreProperties>
</file>