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1F2" w:rsidRPr="002A19D5" w:rsidRDefault="00E031F2" w:rsidP="002A19D5">
      <w:pPr>
        <w:spacing w:line="240" w:lineRule="auto"/>
        <w:jc w:val="center"/>
        <w:rPr>
          <w:rFonts w:asciiTheme="minorBidi" w:hAnsiTheme="minorBidi"/>
          <w:bCs/>
          <w:color w:val="FF0000"/>
          <w:sz w:val="24"/>
          <w:szCs w:val="24"/>
        </w:rPr>
        <w:sectPr w:rsidR="00E031F2" w:rsidRPr="002A19D5" w:rsidSect="00E031F2">
          <w:type w:val="continuous"/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2A19D5" w:rsidRPr="002A19D5" w:rsidRDefault="002A19D5" w:rsidP="002A19D5">
      <w:pPr>
        <w:spacing w:after="0" w:line="240" w:lineRule="auto"/>
        <w:jc w:val="center"/>
        <w:rPr>
          <w:rFonts w:asciiTheme="minorBidi" w:hAnsiTheme="minorBidi"/>
          <w:b/>
          <w:sz w:val="24"/>
          <w:szCs w:val="24"/>
        </w:rPr>
      </w:pPr>
      <w:r w:rsidRPr="002A19D5">
        <w:rPr>
          <w:rFonts w:asciiTheme="minorBidi" w:hAnsiTheme="minorBidi"/>
          <w:b/>
          <w:sz w:val="24"/>
          <w:szCs w:val="24"/>
        </w:rPr>
        <w:lastRenderedPageBreak/>
        <w:t>Муниципальное автономное дошкольное образовательное учреждение</w:t>
      </w:r>
    </w:p>
    <w:p w:rsidR="002A19D5" w:rsidRPr="002A19D5" w:rsidRDefault="002A19D5" w:rsidP="002A19D5">
      <w:pPr>
        <w:spacing w:after="0" w:line="240" w:lineRule="auto"/>
        <w:jc w:val="center"/>
        <w:rPr>
          <w:rFonts w:asciiTheme="minorBidi" w:hAnsiTheme="minorBidi"/>
          <w:b/>
          <w:sz w:val="24"/>
          <w:szCs w:val="24"/>
        </w:rPr>
      </w:pPr>
      <w:r w:rsidRPr="002A19D5">
        <w:rPr>
          <w:rFonts w:asciiTheme="minorBidi" w:hAnsiTheme="minorBidi"/>
          <w:b/>
          <w:sz w:val="24"/>
          <w:szCs w:val="24"/>
        </w:rPr>
        <w:t>центр развития ребёнка –</w:t>
      </w:r>
    </w:p>
    <w:p w:rsidR="002A19D5" w:rsidRDefault="002A19D5" w:rsidP="002A19D5">
      <w:pPr>
        <w:spacing w:after="0" w:line="240" w:lineRule="auto"/>
        <w:jc w:val="center"/>
        <w:rPr>
          <w:rFonts w:asciiTheme="minorBidi" w:hAnsiTheme="minorBidi"/>
          <w:b/>
          <w:sz w:val="24"/>
          <w:szCs w:val="24"/>
        </w:rPr>
      </w:pPr>
      <w:r w:rsidRPr="002A19D5">
        <w:rPr>
          <w:rFonts w:asciiTheme="minorBidi" w:hAnsiTheme="minorBidi"/>
          <w:b/>
          <w:sz w:val="24"/>
          <w:szCs w:val="24"/>
        </w:rPr>
        <w:t>детский сад № 50 города Тюмени</w:t>
      </w:r>
    </w:p>
    <w:p w:rsidR="002A19D5" w:rsidRPr="002A19D5" w:rsidRDefault="002A19D5" w:rsidP="002A19D5">
      <w:pPr>
        <w:spacing w:after="0" w:line="240" w:lineRule="auto"/>
        <w:jc w:val="center"/>
        <w:rPr>
          <w:rFonts w:asciiTheme="minorBidi" w:hAnsiTheme="minorBidi"/>
          <w:b/>
          <w:bCs/>
          <w:sz w:val="24"/>
          <w:szCs w:val="24"/>
        </w:rPr>
      </w:pPr>
    </w:p>
    <w:p w:rsidR="002A19D5" w:rsidRPr="00950AFF" w:rsidRDefault="002A19D5" w:rsidP="002A19D5">
      <w:pPr>
        <w:jc w:val="center"/>
        <w:rPr>
          <w:b/>
          <w:noProof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800100" cy="800100"/>
            <wp:effectExtent l="0" t="0" r="0" b="0"/>
            <wp:docPr id="3" name="Рисунок 3" descr="C:\эмблема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эмблема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9D5" w:rsidRDefault="00C6076F" w:rsidP="00DB11FF">
      <w:pPr>
        <w:spacing w:line="240" w:lineRule="auto"/>
        <w:jc w:val="center"/>
        <w:rPr>
          <w:rFonts w:asciiTheme="minorBidi" w:hAnsiTheme="minorBidi"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114032E1" wp14:editId="66ECA266">
            <wp:simplePos x="0" y="0"/>
            <wp:positionH relativeFrom="column">
              <wp:posOffset>-5715</wp:posOffset>
            </wp:positionH>
            <wp:positionV relativeFrom="paragraph">
              <wp:posOffset>51435</wp:posOffset>
            </wp:positionV>
            <wp:extent cx="2682240" cy="2676525"/>
            <wp:effectExtent l="0" t="0" r="0" b="0"/>
            <wp:wrapNone/>
            <wp:docPr id="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19D5" w:rsidRPr="002A19D5" w:rsidRDefault="002A19D5" w:rsidP="002A19D5">
      <w:pPr>
        <w:spacing w:line="240" w:lineRule="auto"/>
        <w:jc w:val="center"/>
        <w:rPr>
          <w:rFonts w:asciiTheme="minorBidi" w:hAnsiTheme="minorBidi"/>
          <w:b/>
          <w:color w:val="FF0000"/>
          <w:sz w:val="32"/>
          <w:szCs w:val="32"/>
        </w:rPr>
      </w:pPr>
      <w:r w:rsidRPr="002A19D5">
        <w:rPr>
          <w:rFonts w:asciiTheme="minorBidi" w:hAnsiTheme="minorBidi"/>
          <w:b/>
          <w:color w:val="FF0000"/>
          <w:sz w:val="32"/>
          <w:szCs w:val="32"/>
        </w:rPr>
        <w:t xml:space="preserve">«Занимаемся с </w:t>
      </w:r>
      <w:proofErr w:type="spellStart"/>
      <w:r w:rsidRPr="002A19D5">
        <w:rPr>
          <w:rFonts w:asciiTheme="minorBidi" w:hAnsiTheme="minorBidi"/>
          <w:b/>
          <w:color w:val="FF0000"/>
          <w:sz w:val="32"/>
          <w:szCs w:val="32"/>
        </w:rPr>
        <w:t>фитболом</w:t>
      </w:r>
      <w:proofErr w:type="spellEnd"/>
      <w:r w:rsidRPr="002A19D5">
        <w:rPr>
          <w:rFonts w:asciiTheme="minorBidi" w:hAnsiTheme="minorBidi"/>
          <w:b/>
          <w:color w:val="FF0000"/>
          <w:sz w:val="32"/>
          <w:szCs w:val="32"/>
        </w:rPr>
        <w:t xml:space="preserve"> дома»</w:t>
      </w:r>
    </w:p>
    <w:p w:rsidR="002A19D5" w:rsidRDefault="002A19D5" w:rsidP="00DB11FF">
      <w:pPr>
        <w:spacing w:line="240" w:lineRule="auto"/>
        <w:jc w:val="center"/>
        <w:rPr>
          <w:rFonts w:asciiTheme="minorBidi" w:hAnsiTheme="minorBidi"/>
          <w:bCs/>
          <w:color w:val="FF0000"/>
          <w:sz w:val="24"/>
          <w:szCs w:val="24"/>
        </w:rPr>
      </w:pPr>
    </w:p>
    <w:p w:rsidR="002A19D5" w:rsidRDefault="002A19D5" w:rsidP="00DB11FF">
      <w:pPr>
        <w:spacing w:line="240" w:lineRule="auto"/>
        <w:jc w:val="center"/>
        <w:rPr>
          <w:rFonts w:asciiTheme="minorBidi" w:hAnsiTheme="minorBidi"/>
          <w:bCs/>
          <w:color w:val="FF0000"/>
          <w:sz w:val="24"/>
          <w:szCs w:val="24"/>
        </w:rPr>
      </w:pPr>
    </w:p>
    <w:p w:rsidR="002A19D5" w:rsidRDefault="002A19D5" w:rsidP="00DB11FF">
      <w:pPr>
        <w:spacing w:line="240" w:lineRule="auto"/>
        <w:jc w:val="center"/>
        <w:rPr>
          <w:rFonts w:asciiTheme="minorBidi" w:hAnsiTheme="minorBidi"/>
          <w:bCs/>
          <w:color w:val="FF0000"/>
          <w:sz w:val="24"/>
          <w:szCs w:val="24"/>
        </w:rPr>
      </w:pPr>
    </w:p>
    <w:p w:rsidR="002A19D5" w:rsidRDefault="002A19D5" w:rsidP="00DB11FF">
      <w:pPr>
        <w:spacing w:line="240" w:lineRule="auto"/>
        <w:jc w:val="center"/>
        <w:rPr>
          <w:rFonts w:asciiTheme="minorBidi" w:hAnsiTheme="minorBidi"/>
          <w:bCs/>
          <w:color w:val="FF0000"/>
          <w:sz w:val="24"/>
          <w:szCs w:val="24"/>
        </w:rPr>
      </w:pPr>
    </w:p>
    <w:p w:rsidR="00094C61" w:rsidRDefault="00094C61" w:rsidP="002A19D5">
      <w:pPr>
        <w:spacing w:line="240" w:lineRule="auto"/>
        <w:jc w:val="center"/>
        <w:rPr>
          <w:rFonts w:asciiTheme="minorBidi" w:hAnsiTheme="minorBidi"/>
          <w:b/>
          <w:color w:val="FF0000"/>
          <w:sz w:val="24"/>
          <w:szCs w:val="24"/>
        </w:rPr>
      </w:pPr>
    </w:p>
    <w:p w:rsidR="00C6076F" w:rsidRPr="00C6076F" w:rsidRDefault="00C6076F" w:rsidP="00C6076F">
      <w:pPr>
        <w:spacing w:after="0" w:line="240" w:lineRule="auto"/>
        <w:jc w:val="right"/>
        <w:rPr>
          <w:rFonts w:asciiTheme="minorBidi" w:hAnsiTheme="minorBidi"/>
          <w:b/>
          <w:color w:val="000000" w:themeColor="text1"/>
          <w:sz w:val="24"/>
          <w:szCs w:val="24"/>
        </w:rPr>
      </w:pPr>
      <w:r w:rsidRPr="00C6076F">
        <w:rPr>
          <w:rFonts w:asciiTheme="minorBidi" w:hAnsiTheme="minorBidi"/>
          <w:b/>
          <w:color w:val="000000" w:themeColor="text1"/>
          <w:sz w:val="24"/>
          <w:szCs w:val="24"/>
        </w:rPr>
        <w:t>Сенникова Елизавета Владимировна</w:t>
      </w:r>
    </w:p>
    <w:p w:rsidR="00C6076F" w:rsidRPr="00C6076F" w:rsidRDefault="00C6076F" w:rsidP="00C6076F">
      <w:pPr>
        <w:spacing w:after="0" w:line="240" w:lineRule="auto"/>
        <w:jc w:val="right"/>
        <w:rPr>
          <w:rFonts w:asciiTheme="minorBidi" w:hAnsiTheme="minorBidi"/>
          <w:b/>
          <w:color w:val="000000" w:themeColor="text1"/>
          <w:sz w:val="24"/>
          <w:szCs w:val="24"/>
        </w:rPr>
      </w:pPr>
      <w:r w:rsidRPr="00C6076F">
        <w:rPr>
          <w:rFonts w:asciiTheme="minorBidi" w:hAnsiTheme="minorBidi"/>
          <w:b/>
          <w:color w:val="000000" w:themeColor="text1"/>
          <w:sz w:val="24"/>
          <w:szCs w:val="24"/>
        </w:rPr>
        <w:t>инструктор по физкультуре</w:t>
      </w:r>
    </w:p>
    <w:p w:rsidR="00C6076F" w:rsidRDefault="00C6076F" w:rsidP="00C6076F">
      <w:pPr>
        <w:spacing w:after="0" w:line="240" w:lineRule="auto"/>
        <w:jc w:val="right"/>
        <w:rPr>
          <w:rFonts w:asciiTheme="minorBidi" w:hAnsiTheme="minorBidi"/>
          <w:b/>
          <w:color w:val="000000" w:themeColor="text1"/>
          <w:sz w:val="24"/>
          <w:szCs w:val="24"/>
        </w:rPr>
      </w:pPr>
      <w:proofErr w:type="spellStart"/>
      <w:r w:rsidRPr="00C6076F">
        <w:rPr>
          <w:rFonts w:asciiTheme="minorBidi" w:hAnsiTheme="minorBidi"/>
          <w:b/>
          <w:color w:val="000000" w:themeColor="text1"/>
          <w:sz w:val="24"/>
          <w:szCs w:val="24"/>
        </w:rPr>
        <w:t>Булах</w:t>
      </w:r>
      <w:proofErr w:type="spellEnd"/>
      <w:r w:rsidRPr="00C6076F">
        <w:rPr>
          <w:rFonts w:asciiTheme="minorBidi" w:hAnsiTheme="minorBidi"/>
          <w:b/>
          <w:color w:val="000000" w:themeColor="text1"/>
          <w:sz w:val="24"/>
          <w:szCs w:val="24"/>
        </w:rPr>
        <w:t xml:space="preserve"> Галина Викторовна</w:t>
      </w:r>
    </w:p>
    <w:p w:rsidR="00C6076F" w:rsidRDefault="00C6076F" w:rsidP="00C6076F">
      <w:pPr>
        <w:spacing w:after="0" w:line="240" w:lineRule="auto"/>
        <w:jc w:val="right"/>
        <w:rPr>
          <w:rFonts w:asciiTheme="minorBidi" w:hAnsiTheme="minorBidi"/>
          <w:b/>
          <w:color w:val="000000" w:themeColor="text1"/>
          <w:sz w:val="24"/>
          <w:szCs w:val="24"/>
        </w:rPr>
      </w:pPr>
      <w:r>
        <w:rPr>
          <w:rFonts w:asciiTheme="minorBidi" w:hAnsiTheme="minorBidi"/>
          <w:b/>
          <w:color w:val="000000" w:themeColor="text1"/>
          <w:sz w:val="24"/>
          <w:szCs w:val="24"/>
        </w:rPr>
        <w:t>музыкальный руководитель</w:t>
      </w:r>
    </w:p>
    <w:p w:rsidR="00C6076F" w:rsidRPr="00C6076F" w:rsidRDefault="00C6076F" w:rsidP="00C6076F">
      <w:pPr>
        <w:spacing w:after="0" w:line="240" w:lineRule="auto"/>
        <w:jc w:val="right"/>
        <w:rPr>
          <w:rFonts w:asciiTheme="minorBidi" w:hAnsiTheme="minorBidi"/>
          <w:b/>
          <w:color w:val="000000" w:themeColor="text1"/>
          <w:sz w:val="24"/>
          <w:szCs w:val="24"/>
        </w:rPr>
      </w:pPr>
    </w:p>
    <w:p w:rsidR="00094C61" w:rsidRPr="00C6076F" w:rsidRDefault="00094C61" w:rsidP="002A19D5">
      <w:pPr>
        <w:spacing w:line="240" w:lineRule="auto"/>
        <w:jc w:val="center"/>
        <w:rPr>
          <w:rFonts w:asciiTheme="minorBidi" w:hAnsiTheme="minorBidi"/>
          <w:b/>
          <w:color w:val="000000" w:themeColor="text1"/>
          <w:sz w:val="24"/>
          <w:szCs w:val="24"/>
        </w:rPr>
      </w:pPr>
    </w:p>
    <w:p w:rsidR="007D266A" w:rsidRPr="00C6076F" w:rsidRDefault="007D266A" w:rsidP="00094C61">
      <w:pPr>
        <w:spacing w:after="0" w:line="240" w:lineRule="auto"/>
        <w:jc w:val="center"/>
        <w:rPr>
          <w:rFonts w:asciiTheme="minorBidi" w:hAnsiTheme="minorBidi"/>
          <w:b/>
          <w:color w:val="000000" w:themeColor="text1"/>
          <w:sz w:val="24"/>
          <w:szCs w:val="24"/>
        </w:rPr>
      </w:pPr>
      <w:r w:rsidRPr="00C6076F">
        <w:rPr>
          <w:rFonts w:asciiTheme="minorBidi" w:hAnsiTheme="minorBidi"/>
          <w:b/>
          <w:color w:val="000000" w:themeColor="text1"/>
          <w:sz w:val="24"/>
          <w:szCs w:val="24"/>
        </w:rPr>
        <w:lastRenderedPageBreak/>
        <w:t xml:space="preserve">«Как правильно подобрать </w:t>
      </w:r>
      <w:proofErr w:type="spellStart"/>
      <w:r w:rsidRPr="00C6076F">
        <w:rPr>
          <w:rFonts w:asciiTheme="minorBidi" w:hAnsiTheme="minorBidi"/>
          <w:b/>
          <w:color w:val="000000" w:themeColor="text1"/>
          <w:sz w:val="24"/>
          <w:szCs w:val="24"/>
        </w:rPr>
        <w:t>фитбол</w:t>
      </w:r>
      <w:proofErr w:type="spellEnd"/>
      <w:r w:rsidRPr="00C6076F">
        <w:rPr>
          <w:rFonts w:asciiTheme="minorBidi" w:hAnsiTheme="minorBidi"/>
          <w:b/>
          <w:color w:val="000000" w:themeColor="text1"/>
          <w:sz w:val="24"/>
          <w:szCs w:val="24"/>
        </w:rPr>
        <w:t>»</w:t>
      </w:r>
    </w:p>
    <w:p w:rsidR="007D266A" w:rsidRPr="00C6076F" w:rsidRDefault="007D266A" w:rsidP="00094C61">
      <w:pPr>
        <w:spacing w:after="0" w:line="240" w:lineRule="auto"/>
        <w:jc w:val="both"/>
        <w:rPr>
          <w:rFonts w:asciiTheme="minorBidi" w:hAnsiTheme="minorBidi"/>
          <w:bCs/>
          <w:color w:val="000000" w:themeColor="text1"/>
          <w:sz w:val="24"/>
          <w:szCs w:val="24"/>
        </w:rPr>
      </w:pPr>
      <w:r w:rsidRPr="00C6076F">
        <w:rPr>
          <w:rFonts w:asciiTheme="minorBidi" w:hAnsiTheme="minorBidi"/>
          <w:bCs/>
          <w:color w:val="000000" w:themeColor="text1"/>
          <w:sz w:val="24"/>
          <w:szCs w:val="24"/>
        </w:rPr>
        <w:t xml:space="preserve">Правильно подобрать </w:t>
      </w:r>
      <w:proofErr w:type="spellStart"/>
      <w:r w:rsidRPr="00C6076F">
        <w:rPr>
          <w:rFonts w:asciiTheme="minorBidi" w:hAnsiTheme="minorBidi"/>
          <w:bCs/>
          <w:color w:val="000000" w:themeColor="text1"/>
          <w:sz w:val="24"/>
          <w:szCs w:val="24"/>
        </w:rPr>
        <w:t>фитбол</w:t>
      </w:r>
      <w:proofErr w:type="spellEnd"/>
      <w:r w:rsidRPr="00C6076F">
        <w:rPr>
          <w:rFonts w:asciiTheme="minorBidi" w:hAnsiTheme="minorBidi"/>
          <w:bCs/>
          <w:color w:val="000000" w:themeColor="text1"/>
          <w:sz w:val="24"/>
          <w:szCs w:val="24"/>
        </w:rPr>
        <w:t xml:space="preserve"> очень важно, так как от этого зависит тот уровень нагрузки, который вы будете получать.</w:t>
      </w:r>
    </w:p>
    <w:p w:rsidR="007D266A" w:rsidRPr="00C6076F" w:rsidRDefault="007D266A" w:rsidP="00094C61">
      <w:pPr>
        <w:spacing w:after="0" w:line="240" w:lineRule="auto"/>
        <w:jc w:val="both"/>
        <w:rPr>
          <w:rFonts w:asciiTheme="minorBidi" w:hAnsiTheme="minorBidi"/>
          <w:bCs/>
          <w:color w:val="000000" w:themeColor="text1"/>
          <w:sz w:val="24"/>
          <w:szCs w:val="24"/>
        </w:rPr>
      </w:pPr>
      <w:r w:rsidRPr="00C6076F">
        <w:rPr>
          <w:rFonts w:asciiTheme="minorBidi" w:hAnsiTheme="minorBidi"/>
          <w:bCs/>
          <w:color w:val="000000" w:themeColor="text1"/>
          <w:sz w:val="24"/>
          <w:szCs w:val="24"/>
        </w:rPr>
        <w:t>Выбор цвета</w:t>
      </w:r>
      <w:r w:rsidR="00D929BD" w:rsidRPr="00C6076F">
        <w:rPr>
          <w:rFonts w:asciiTheme="minorBidi" w:hAnsiTheme="minorBidi"/>
          <w:bCs/>
          <w:color w:val="000000" w:themeColor="text1"/>
          <w:sz w:val="24"/>
          <w:szCs w:val="24"/>
        </w:rPr>
        <w:t xml:space="preserve"> </w:t>
      </w:r>
      <w:proofErr w:type="spellStart"/>
      <w:r w:rsidR="00D929BD" w:rsidRPr="00C6076F">
        <w:rPr>
          <w:rFonts w:asciiTheme="minorBidi" w:hAnsiTheme="minorBidi"/>
          <w:bCs/>
          <w:color w:val="000000" w:themeColor="text1"/>
          <w:sz w:val="24"/>
          <w:szCs w:val="24"/>
        </w:rPr>
        <w:t>фитбола</w:t>
      </w:r>
      <w:proofErr w:type="spellEnd"/>
      <w:r w:rsidR="00D929BD" w:rsidRPr="00C6076F">
        <w:rPr>
          <w:rFonts w:asciiTheme="minorBidi" w:hAnsiTheme="minorBidi"/>
          <w:bCs/>
          <w:color w:val="000000" w:themeColor="text1"/>
          <w:sz w:val="24"/>
          <w:szCs w:val="24"/>
        </w:rPr>
        <w:t xml:space="preserve"> зависит от </w:t>
      </w:r>
      <w:r w:rsidRPr="00C6076F">
        <w:rPr>
          <w:rFonts w:asciiTheme="minorBidi" w:hAnsiTheme="minorBidi"/>
          <w:bCs/>
          <w:color w:val="000000" w:themeColor="text1"/>
          <w:sz w:val="24"/>
          <w:szCs w:val="24"/>
        </w:rPr>
        <w:t>ваших личных предпочтений.</w:t>
      </w:r>
    </w:p>
    <w:p w:rsidR="007D266A" w:rsidRPr="00C6076F" w:rsidRDefault="007D266A" w:rsidP="00094C61">
      <w:pPr>
        <w:spacing w:after="0" w:line="240" w:lineRule="auto"/>
        <w:jc w:val="both"/>
        <w:rPr>
          <w:rFonts w:asciiTheme="minorBidi" w:hAnsiTheme="minorBidi"/>
          <w:bCs/>
          <w:color w:val="000000" w:themeColor="text1"/>
          <w:sz w:val="24"/>
          <w:szCs w:val="24"/>
        </w:rPr>
      </w:pPr>
      <w:r w:rsidRPr="00C6076F">
        <w:rPr>
          <w:rFonts w:asciiTheme="minorBidi" w:hAnsiTheme="minorBidi"/>
          <w:bCs/>
          <w:color w:val="000000" w:themeColor="text1"/>
          <w:sz w:val="24"/>
          <w:szCs w:val="24"/>
        </w:rPr>
        <w:t>Размер подбирают в зависимости от роста, в зависимости от длины руки.</w:t>
      </w:r>
    </w:p>
    <w:p w:rsidR="007D266A" w:rsidRPr="00C6076F" w:rsidRDefault="00D929BD" w:rsidP="00094C61">
      <w:pPr>
        <w:spacing w:after="0" w:line="240" w:lineRule="auto"/>
        <w:jc w:val="both"/>
        <w:rPr>
          <w:rFonts w:asciiTheme="minorBidi" w:hAnsiTheme="minorBidi"/>
          <w:bCs/>
          <w:color w:val="000000" w:themeColor="text1"/>
          <w:sz w:val="24"/>
          <w:szCs w:val="24"/>
        </w:rPr>
      </w:pPr>
      <w:r w:rsidRPr="00C6076F">
        <w:rPr>
          <w:rFonts w:asciiTheme="minorBidi" w:hAnsiTheme="minorBidi"/>
          <w:bCs/>
          <w:color w:val="000000" w:themeColor="text1"/>
          <w:sz w:val="24"/>
          <w:szCs w:val="24"/>
        </w:rPr>
        <w:t xml:space="preserve">Когда </w:t>
      </w:r>
      <w:r w:rsidR="007D266A" w:rsidRPr="00C6076F">
        <w:rPr>
          <w:rFonts w:asciiTheme="minorBidi" w:hAnsiTheme="minorBidi"/>
          <w:bCs/>
          <w:color w:val="000000" w:themeColor="text1"/>
          <w:sz w:val="24"/>
          <w:szCs w:val="24"/>
        </w:rPr>
        <w:t xml:space="preserve">приобретаете гимнастический мяч  для занятий в  домашних условиях, обязательно нужно учитывать свой рост и вес. При выборе мяча – </w:t>
      </w:r>
      <w:proofErr w:type="spellStart"/>
      <w:r w:rsidR="007D266A" w:rsidRPr="00C6076F">
        <w:rPr>
          <w:rFonts w:asciiTheme="minorBidi" w:hAnsiTheme="minorBidi"/>
          <w:bCs/>
          <w:color w:val="000000" w:themeColor="text1"/>
          <w:sz w:val="24"/>
          <w:szCs w:val="24"/>
        </w:rPr>
        <w:t>фитбола</w:t>
      </w:r>
      <w:proofErr w:type="spellEnd"/>
      <w:r w:rsidR="007D266A" w:rsidRPr="00C6076F">
        <w:rPr>
          <w:rFonts w:asciiTheme="minorBidi" w:hAnsiTheme="minorBidi"/>
          <w:bCs/>
          <w:color w:val="000000" w:themeColor="text1"/>
          <w:sz w:val="24"/>
          <w:szCs w:val="24"/>
        </w:rPr>
        <w:t xml:space="preserve"> необходимо считаться с правилом  «прямого угла»: если сидеть  на мяче, бедро и голень должны образовать угол 90 градусов.</w:t>
      </w:r>
    </w:p>
    <w:p w:rsidR="007D266A" w:rsidRPr="002A19D5" w:rsidRDefault="007D266A" w:rsidP="00094C61">
      <w:pPr>
        <w:spacing w:after="0" w:line="240" w:lineRule="auto"/>
        <w:jc w:val="both"/>
        <w:rPr>
          <w:rFonts w:asciiTheme="minorBidi" w:hAnsiTheme="minorBidi"/>
          <w:bCs/>
          <w:sz w:val="24"/>
          <w:szCs w:val="24"/>
        </w:rPr>
      </w:pPr>
      <w:r w:rsidRPr="00C6076F">
        <w:rPr>
          <w:rFonts w:asciiTheme="minorBidi" w:hAnsiTheme="minorBidi"/>
          <w:bCs/>
          <w:color w:val="000000" w:themeColor="text1"/>
          <w:sz w:val="24"/>
          <w:szCs w:val="24"/>
        </w:rPr>
        <w:t xml:space="preserve"> Когда  рост меньше 155 см – покупаем  мяч диаметром 45 см, до 175 см – 55 см, выше – 65 см. Для детей ростом 135 см нужен  мяч диаметром 30 см. Как правило, все эти расчеты в соответствии с ростом и</w:t>
      </w:r>
      <w:r w:rsidRPr="002A19D5">
        <w:rPr>
          <w:rFonts w:asciiTheme="minorBidi" w:hAnsiTheme="minorBidi"/>
          <w:bCs/>
          <w:sz w:val="24"/>
          <w:szCs w:val="24"/>
        </w:rPr>
        <w:t xml:space="preserve"> весом можно узнать на упаковке.  </w:t>
      </w:r>
    </w:p>
    <w:p w:rsidR="007D266A" w:rsidRPr="002A19D5" w:rsidRDefault="007D266A" w:rsidP="00D929BD">
      <w:pPr>
        <w:spacing w:line="240" w:lineRule="auto"/>
        <w:jc w:val="both"/>
        <w:rPr>
          <w:rFonts w:asciiTheme="minorBidi" w:hAnsiTheme="minorBidi"/>
          <w:bCs/>
          <w:sz w:val="24"/>
          <w:szCs w:val="24"/>
        </w:rPr>
      </w:pPr>
      <w:r w:rsidRPr="002A19D5">
        <w:rPr>
          <w:rFonts w:asciiTheme="minorBidi" w:hAnsiTheme="minorBidi"/>
          <w:bCs/>
          <w:noProof/>
          <w:sz w:val="24"/>
          <w:szCs w:val="24"/>
        </w:rPr>
        <w:drawing>
          <wp:inline distT="0" distB="0" distL="0" distR="0" wp14:anchorId="3005F262" wp14:editId="6F306A39">
            <wp:extent cx="2669059" cy="1028700"/>
            <wp:effectExtent l="19050" t="0" r="0" b="0"/>
            <wp:docPr id="5" name="Рисунок 1" descr="C:\Users\ТИМУР\Desktop\fitbo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ИМУР\Desktop\fitbol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831" cy="103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66A" w:rsidRPr="002A19D5" w:rsidRDefault="007D266A" w:rsidP="00094C61">
      <w:pPr>
        <w:spacing w:after="0" w:line="240" w:lineRule="auto"/>
        <w:jc w:val="both"/>
        <w:rPr>
          <w:rFonts w:asciiTheme="minorBidi" w:hAnsiTheme="minorBidi"/>
          <w:bCs/>
          <w:sz w:val="24"/>
          <w:szCs w:val="24"/>
        </w:rPr>
      </w:pPr>
      <w:r w:rsidRPr="002A19D5">
        <w:rPr>
          <w:rFonts w:asciiTheme="minorBidi" w:hAnsiTheme="minorBidi"/>
          <w:bCs/>
          <w:sz w:val="24"/>
          <w:szCs w:val="24"/>
        </w:rPr>
        <w:lastRenderedPageBreak/>
        <w:t xml:space="preserve">А вместе с мячом бывают в продаже и насосы. Для того чтобы наверняка убедится в том, что этот </w:t>
      </w:r>
      <w:proofErr w:type="spellStart"/>
      <w:r w:rsidRPr="002A19D5">
        <w:rPr>
          <w:rFonts w:asciiTheme="minorBidi" w:hAnsiTheme="minorBidi"/>
          <w:bCs/>
          <w:sz w:val="24"/>
          <w:szCs w:val="24"/>
        </w:rPr>
        <w:t>фитбол</w:t>
      </w:r>
      <w:proofErr w:type="spellEnd"/>
      <w:r w:rsidRPr="002A19D5">
        <w:rPr>
          <w:rFonts w:asciiTheme="minorBidi" w:hAnsiTheme="minorBidi"/>
          <w:bCs/>
          <w:sz w:val="24"/>
          <w:szCs w:val="24"/>
        </w:rPr>
        <w:t xml:space="preserve"> вам подходит, идеально было бы  протестировать его в магазине.</w:t>
      </w:r>
    </w:p>
    <w:p w:rsidR="007D266A" w:rsidRPr="002A19D5" w:rsidRDefault="007D266A" w:rsidP="00094C61">
      <w:pPr>
        <w:spacing w:after="0" w:line="240" w:lineRule="auto"/>
        <w:jc w:val="both"/>
        <w:rPr>
          <w:rFonts w:asciiTheme="minorBidi" w:hAnsiTheme="minorBidi"/>
          <w:bCs/>
          <w:sz w:val="24"/>
          <w:szCs w:val="24"/>
        </w:rPr>
      </w:pPr>
      <w:r w:rsidRPr="002A19D5">
        <w:rPr>
          <w:rFonts w:asciiTheme="minorBidi" w:hAnsiTheme="minorBidi"/>
          <w:bCs/>
          <w:sz w:val="24"/>
          <w:szCs w:val="24"/>
        </w:rPr>
        <w:t xml:space="preserve"> </w:t>
      </w:r>
      <w:proofErr w:type="spellStart"/>
      <w:r w:rsidRPr="002A19D5">
        <w:rPr>
          <w:rFonts w:asciiTheme="minorBidi" w:hAnsiTheme="minorBidi"/>
          <w:bCs/>
          <w:sz w:val="24"/>
          <w:szCs w:val="24"/>
        </w:rPr>
        <w:t>Фитбол</w:t>
      </w:r>
      <w:proofErr w:type="spellEnd"/>
      <w:r w:rsidRPr="002A19D5">
        <w:rPr>
          <w:rFonts w:asciiTheme="minorBidi" w:hAnsiTheme="minorBidi"/>
          <w:bCs/>
          <w:sz w:val="24"/>
          <w:szCs w:val="24"/>
        </w:rPr>
        <w:t xml:space="preserve"> достаточно большой по размеру, поэтому вы должны перед приобретением прикинуть, где удобнее всего его хранить.</w:t>
      </w:r>
    </w:p>
    <w:p w:rsidR="007D266A" w:rsidRPr="002A19D5" w:rsidRDefault="007D266A" w:rsidP="00094C61">
      <w:pPr>
        <w:spacing w:after="0" w:line="240" w:lineRule="auto"/>
        <w:jc w:val="both"/>
        <w:rPr>
          <w:rFonts w:asciiTheme="minorBidi" w:hAnsiTheme="minorBidi"/>
          <w:bCs/>
          <w:sz w:val="24"/>
          <w:szCs w:val="24"/>
        </w:rPr>
      </w:pPr>
      <w:r w:rsidRPr="002A19D5">
        <w:rPr>
          <w:rFonts w:asciiTheme="minorBidi" w:hAnsiTheme="minorBidi"/>
          <w:bCs/>
          <w:sz w:val="24"/>
          <w:szCs w:val="24"/>
        </w:rPr>
        <w:t xml:space="preserve">А хранить его следует вдали от </w:t>
      </w:r>
      <w:r w:rsidR="009D491D" w:rsidRPr="002A19D5">
        <w:rPr>
          <w:rFonts w:asciiTheme="minorBidi" w:hAnsiTheme="minorBidi"/>
          <w:bCs/>
          <w:sz w:val="24"/>
          <w:szCs w:val="24"/>
        </w:rPr>
        <w:t>легковоспламеняющихся</w:t>
      </w:r>
      <w:r w:rsidRPr="002A19D5">
        <w:rPr>
          <w:rFonts w:asciiTheme="minorBidi" w:hAnsiTheme="minorBidi"/>
          <w:bCs/>
          <w:sz w:val="24"/>
          <w:szCs w:val="24"/>
        </w:rPr>
        <w:t xml:space="preserve"> веществ и таких источников тепла, как батареи, тепловые обогреватели, электрические лампы. И, конечно, следует избегать соприкосновений с колющими, режущими предметами или острыми поверхностями. А вообще, специалисты советуют использовать </w:t>
      </w:r>
      <w:proofErr w:type="spellStart"/>
      <w:r w:rsidRPr="002A19D5">
        <w:rPr>
          <w:rFonts w:asciiTheme="minorBidi" w:hAnsiTheme="minorBidi"/>
          <w:bCs/>
          <w:sz w:val="24"/>
          <w:szCs w:val="24"/>
        </w:rPr>
        <w:t>фитбол</w:t>
      </w:r>
      <w:proofErr w:type="spellEnd"/>
      <w:r w:rsidRPr="002A19D5">
        <w:rPr>
          <w:rFonts w:asciiTheme="minorBidi" w:hAnsiTheme="minorBidi"/>
          <w:bCs/>
          <w:sz w:val="24"/>
          <w:szCs w:val="24"/>
        </w:rPr>
        <w:t xml:space="preserve"> не только для тренировок. Даже просто сидя на нем, вы заставляете мышцы спины, живота и бедер эффективно работать.</w:t>
      </w:r>
    </w:p>
    <w:p w:rsidR="00094C61" w:rsidRDefault="007D266A" w:rsidP="00094C61">
      <w:pPr>
        <w:spacing w:after="0" w:line="240" w:lineRule="auto"/>
        <w:jc w:val="both"/>
        <w:rPr>
          <w:rFonts w:asciiTheme="minorBidi" w:hAnsiTheme="minorBidi"/>
          <w:bCs/>
          <w:noProof/>
          <w:sz w:val="24"/>
          <w:szCs w:val="24"/>
        </w:rPr>
      </w:pPr>
      <w:proofErr w:type="spellStart"/>
      <w:r w:rsidRPr="002A19D5">
        <w:rPr>
          <w:rFonts w:asciiTheme="minorBidi" w:hAnsiTheme="minorBidi"/>
          <w:bCs/>
          <w:sz w:val="24"/>
          <w:szCs w:val="24"/>
        </w:rPr>
        <w:t>Фитбол</w:t>
      </w:r>
      <w:proofErr w:type="spellEnd"/>
      <w:r w:rsidRPr="002A19D5">
        <w:rPr>
          <w:rFonts w:asciiTheme="minorBidi" w:hAnsiTheme="minorBidi"/>
          <w:bCs/>
          <w:sz w:val="24"/>
          <w:szCs w:val="24"/>
        </w:rPr>
        <w:t xml:space="preserve"> можно просто использовать вместо стула или кресла, работать на нем за компьютером, смотреть, сидя на нем, телевизор или читать.</w:t>
      </w:r>
      <w:r w:rsidRPr="002A19D5">
        <w:rPr>
          <w:rFonts w:asciiTheme="minorBidi" w:hAnsiTheme="minorBidi"/>
          <w:bCs/>
          <w:noProof/>
          <w:sz w:val="24"/>
          <w:szCs w:val="24"/>
        </w:rPr>
        <w:t xml:space="preserve">   </w:t>
      </w:r>
    </w:p>
    <w:p w:rsidR="007D266A" w:rsidRPr="002A19D5" w:rsidRDefault="00094C61" w:rsidP="00094C61">
      <w:pPr>
        <w:spacing w:after="0" w:line="240" w:lineRule="auto"/>
        <w:jc w:val="both"/>
        <w:rPr>
          <w:rFonts w:asciiTheme="minorBidi" w:hAnsiTheme="minorBidi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507FB416" wp14:editId="4E2C86C2">
            <wp:simplePos x="0" y="0"/>
            <wp:positionH relativeFrom="column">
              <wp:posOffset>499745</wp:posOffset>
            </wp:positionH>
            <wp:positionV relativeFrom="paragraph">
              <wp:posOffset>107315</wp:posOffset>
            </wp:positionV>
            <wp:extent cx="1923415" cy="1533525"/>
            <wp:effectExtent l="0" t="0" r="0" b="0"/>
            <wp:wrapNone/>
            <wp:docPr id="6" name="Рисунок 1" descr="C:\Users\ТИМУР\Desktop\ch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ИМУР\Desktop\chil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66A" w:rsidRPr="002A19D5">
        <w:rPr>
          <w:rFonts w:asciiTheme="minorBidi" w:hAnsiTheme="minorBidi"/>
          <w:bCs/>
          <w:noProof/>
          <w:sz w:val="24"/>
          <w:szCs w:val="24"/>
        </w:rPr>
        <w:t xml:space="preserve">         </w:t>
      </w:r>
    </w:p>
    <w:p w:rsidR="007D266A" w:rsidRPr="002A19D5" w:rsidRDefault="007D266A" w:rsidP="00D929BD">
      <w:pPr>
        <w:spacing w:line="240" w:lineRule="auto"/>
        <w:jc w:val="both"/>
        <w:rPr>
          <w:rFonts w:asciiTheme="minorBidi" w:hAnsiTheme="minorBidi"/>
          <w:bCs/>
          <w:sz w:val="24"/>
          <w:szCs w:val="24"/>
        </w:rPr>
      </w:pPr>
      <w:r w:rsidRPr="002A19D5">
        <w:rPr>
          <w:rFonts w:asciiTheme="minorBidi" w:hAnsiTheme="minorBidi"/>
          <w:bCs/>
          <w:sz w:val="24"/>
          <w:szCs w:val="24"/>
        </w:rPr>
        <w:t xml:space="preserve"> </w:t>
      </w:r>
    </w:p>
    <w:p w:rsidR="00EB6F2F" w:rsidRPr="002A19D5" w:rsidRDefault="00EB6F2F" w:rsidP="00EB6F2F">
      <w:pPr>
        <w:spacing w:line="240" w:lineRule="auto"/>
        <w:rPr>
          <w:rFonts w:asciiTheme="minorBidi" w:hAnsiTheme="minorBidi"/>
          <w:bCs/>
          <w:sz w:val="24"/>
          <w:szCs w:val="24"/>
        </w:rPr>
      </w:pPr>
    </w:p>
    <w:p w:rsidR="00EB6F2F" w:rsidRPr="002A19D5" w:rsidRDefault="00EB6F2F" w:rsidP="00EB6F2F">
      <w:pPr>
        <w:spacing w:line="240" w:lineRule="auto"/>
        <w:rPr>
          <w:rFonts w:asciiTheme="minorBidi" w:hAnsiTheme="minorBidi"/>
          <w:bCs/>
          <w:sz w:val="24"/>
          <w:szCs w:val="24"/>
        </w:rPr>
      </w:pPr>
      <w:r w:rsidRPr="002A19D5">
        <w:rPr>
          <w:rFonts w:asciiTheme="minorBidi" w:hAnsiTheme="minorBidi"/>
          <w:bCs/>
          <w:sz w:val="24"/>
          <w:szCs w:val="24"/>
        </w:rPr>
        <w:t xml:space="preserve"> </w:t>
      </w:r>
    </w:p>
    <w:p w:rsidR="00530F1C" w:rsidRDefault="00530F1C" w:rsidP="00EB6F2F">
      <w:pPr>
        <w:rPr>
          <w:rFonts w:asciiTheme="minorBidi" w:hAnsiTheme="minorBidi"/>
          <w:bCs/>
          <w:sz w:val="24"/>
          <w:szCs w:val="24"/>
        </w:rPr>
      </w:pPr>
    </w:p>
    <w:p w:rsidR="00094C61" w:rsidRDefault="00094C61" w:rsidP="00094C61">
      <w:pPr>
        <w:spacing w:after="0" w:line="240" w:lineRule="auto"/>
        <w:jc w:val="center"/>
        <w:rPr>
          <w:rFonts w:asciiTheme="minorBidi" w:hAnsiTheme="minorBidi"/>
          <w:b/>
          <w:sz w:val="24"/>
          <w:szCs w:val="24"/>
        </w:rPr>
      </w:pPr>
      <w:r w:rsidRPr="00094C61">
        <w:rPr>
          <w:rFonts w:asciiTheme="minorBidi" w:hAnsiTheme="minorBidi"/>
          <w:b/>
          <w:sz w:val="24"/>
          <w:szCs w:val="24"/>
        </w:rPr>
        <w:t>Игровой комплекс</w:t>
      </w:r>
    </w:p>
    <w:p w:rsidR="00094C61" w:rsidRPr="00094C61" w:rsidRDefault="00094C61" w:rsidP="00094C61">
      <w:pPr>
        <w:spacing w:after="0" w:line="240" w:lineRule="auto"/>
        <w:jc w:val="center"/>
        <w:rPr>
          <w:rFonts w:asciiTheme="minorBidi" w:hAnsiTheme="minorBidi"/>
          <w:b/>
          <w:sz w:val="24"/>
          <w:szCs w:val="24"/>
        </w:rPr>
      </w:pPr>
      <w:r w:rsidRPr="00094C61">
        <w:rPr>
          <w:rFonts w:asciiTheme="minorBidi" w:hAnsiTheme="minorBidi"/>
          <w:b/>
          <w:sz w:val="24"/>
          <w:szCs w:val="24"/>
        </w:rPr>
        <w:t xml:space="preserve"> «На дне морском»</w:t>
      </w:r>
    </w:p>
    <w:p w:rsidR="00094C61" w:rsidRPr="00094C61" w:rsidRDefault="00094C61" w:rsidP="00094C61">
      <w:pPr>
        <w:spacing w:after="0" w:line="240" w:lineRule="auto"/>
        <w:jc w:val="center"/>
        <w:rPr>
          <w:rFonts w:asciiTheme="minorBidi" w:hAnsiTheme="minorBidi"/>
          <w:b/>
          <w:sz w:val="24"/>
          <w:szCs w:val="24"/>
        </w:rPr>
      </w:pPr>
      <w:r w:rsidRPr="00094C61">
        <w:rPr>
          <w:rFonts w:asciiTheme="minorBidi" w:hAnsiTheme="minorBidi"/>
          <w:b/>
          <w:sz w:val="24"/>
          <w:szCs w:val="24"/>
        </w:rPr>
        <w:t>1. «Покачиваемся»</w:t>
      </w:r>
    </w:p>
    <w:p w:rsidR="00094C61" w:rsidRPr="00094C61" w:rsidRDefault="00094C61" w:rsidP="00094C61">
      <w:pPr>
        <w:spacing w:after="0" w:line="240" w:lineRule="auto"/>
        <w:rPr>
          <w:rFonts w:asciiTheme="minorBidi" w:hAnsiTheme="minorBidi"/>
          <w:bCs/>
          <w:sz w:val="24"/>
          <w:szCs w:val="24"/>
        </w:rPr>
      </w:pPr>
      <w:r w:rsidRPr="00094C61">
        <w:rPr>
          <w:rFonts w:asciiTheme="minorBidi" w:hAnsiTheme="minorBidi"/>
          <w:bCs/>
          <w:sz w:val="24"/>
          <w:szCs w:val="24"/>
        </w:rPr>
        <w:t xml:space="preserve">       </w:t>
      </w:r>
      <w:proofErr w:type="spellStart"/>
      <w:r w:rsidRPr="00094C61">
        <w:rPr>
          <w:rFonts w:asciiTheme="minorBidi" w:hAnsiTheme="minorBidi"/>
          <w:bCs/>
          <w:sz w:val="24"/>
          <w:szCs w:val="24"/>
        </w:rPr>
        <w:t>И.</w:t>
      </w:r>
      <w:proofErr w:type="gramStart"/>
      <w:r w:rsidRPr="00094C61">
        <w:rPr>
          <w:rFonts w:asciiTheme="minorBidi" w:hAnsiTheme="minorBidi"/>
          <w:bCs/>
          <w:sz w:val="24"/>
          <w:szCs w:val="24"/>
        </w:rPr>
        <w:t>п</w:t>
      </w:r>
      <w:proofErr w:type="spellEnd"/>
      <w:proofErr w:type="gramEnd"/>
      <w:r w:rsidRPr="00094C61">
        <w:rPr>
          <w:rFonts w:asciiTheme="minorBidi" w:hAnsiTheme="minorBidi"/>
          <w:bCs/>
          <w:sz w:val="24"/>
          <w:szCs w:val="24"/>
        </w:rPr>
        <w:t xml:space="preserve">: сидя на мяче, руки на поясе.  Выполнение пружинящих                                       движений, не отрывая ног от </w:t>
      </w:r>
      <w:proofErr w:type="spellStart"/>
      <w:r w:rsidRPr="00094C61">
        <w:rPr>
          <w:rFonts w:asciiTheme="minorBidi" w:hAnsiTheme="minorBidi"/>
          <w:bCs/>
          <w:sz w:val="24"/>
          <w:szCs w:val="24"/>
        </w:rPr>
        <w:t>пола</w:t>
      </w:r>
      <w:bookmarkStart w:id="0" w:name="_GoBack"/>
      <w:bookmarkEnd w:id="0"/>
      <w:proofErr w:type="gramStart"/>
      <w:r w:rsidRPr="00094C61">
        <w:rPr>
          <w:rFonts w:asciiTheme="minorBidi" w:hAnsiTheme="minorBidi"/>
          <w:bCs/>
          <w:sz w:val="24"/>
          <w:szCs w:val="24"/>
        </w:rPr>
        <w:t>.и</w:t>
      </w:r>
      <w:proofErr w:type="gramEnd"/>
      <w:r w:rsidRPr="00094C61">
        <w:rPr>
          <w:rFonts w:asciiTheme="minorBidi" w:hAnsiTheme="minorBidi"/>
          <w:bCs/>
          <w:sz w:val="24"/>
          <w:szCs w:val="24"/>
        </w:rPr>
        <w:t>.п</w:t>
      </w:r>
      <w:proofErr w:type="spellEnd"/>
    </w:p>
    <w:p w:rsidR="00094C61" w:rsidRPr="00094C61" w:rsidRDefault="00094C61" w:rsidP="00094C61">
      <w:pPr>
        <w:spacing w:after="0" w:line="240" w:lineRule="auto"/>
        <w:jc w:val="center"/>
        <w:rPr>
          <w:rFonts w:asciiTheme="minorBidi" w:hAnsiTheme="minorBidi"/>
          <w:b/>
          <w:sz w:val="24"/>
          <w:szCs w:val="24"/>
        </w:rPr>
      </w:pPr>
      <w:r w:rsidRPr="00094C61">
        <w:rPr>
          <w:rFonts w:asciiTheme="minorBidi" w:hAnsiTheme="minorBidi"/>
          <w:b/>
          <w:sz w:val="24"/>
          <w:szCs w:val="24"/>
        </w:rPr>
        <w:t>2. «Морские коньки»</w:t>
      </w:r>
    </w:p>
    <w:p w:rsidR="00094C61" w:rsidRPr="00094C61" w:rsidRDefault="00094C61" w:rsidP="00094C61">
      <w:pPr>
        <w:spacing w:after="0" w:line="240" w:lineRule="auto"/>
        <w:rPr>
          <w:rFonts w:asciiTheme="minorBidi" w:hAnsiTheme="minorBidi"/>
          <w:bCs/>
          <w:sz w:val="24"/>
          <w:szCs w:val="24"/>
        </w:rPr>
      </w:pPr>
      <w:r w:rsidRPr="00094C61">
        <w:rPr>
          <w:rFonts w:asciiTheme="minorBidi" w:hAnsiTheme="minorBidi"/>
          <w:bCs/>
          <w:sz w:val="24"/>
          <w:szCs w:val="24"/>
        </w:rPr>
        <w:t xml:space="preserve">      </w:t>
      </w:r>
      <w:proofErr w:type="spellStart"/>
      <w:r w:rsidRPr="00094C61">
        <w:rPr>
          <w:rFonts w:asciiTheme="minorBidi" w:hAnsiTheme="minorBidi"/>
          <w:bCs/>
          <w:sz w:val="24"/>
          <w:szCs w:val="24"/>
        </w:rPr>
        <w:t>И.</w:t>
      </w:r>
      <w:proofErr w:type="gramStart"/>
      <w:r w:rsidRPr="00094C61">
        <w:rPr>
          <w:rFonts w:asciiTheme="minorBidi" w:hAnsiTheme="minorBidi"/>
          <w:bCs/>
          <w:sz w:val="24"/>
          <w:szCs w:val="24"/>
        </w:rPr>
        <w:t>п</w:t>
      </w:r>
      <w:proofErr w:type="spellEnd"/>
      <w:proofErr w:type="gramEnd"/>
      <w:r w:rsidRPr="00094C61">
        <w:rPr>
          <w:rFonts w:asciiTheme="minorBidi" w:hAnsiTheme="minorBidi"/>
          <w:bCs/>
          <w:sz w:val="24"/>
          <w:szCs w:val="24"/>
        </w:rPr>
        <w:t>: сидя на мяче, руки на поясе.  Выполнение пружинящих  движений, с выпрямлением рук вперёд (щелкая язычком, не отрывая ног от пола</w:t>
      </w:r>
      <w:proofErr w:type="gramStart"/>
      <w:r w:rsidRPr="00094C61">
        <w:rPr>
          <w:rFonts w:asciiTheme="minorBidi" w:hAnsiTheme="minorBidi"/>
          <w:bCs/>
          <w:sz w:val="24"/>
          <w:szCs w:val="24"/>
        </w:rPr>
        <w:t>.</w:t>
      </w:r>
      <w:proofErr w:type="gramEnd"/>
      <w:r w:rsidRPr="00094C61">
        <w:rPr>
          <w:rFonts w:asciiTheme="minorBidi" w:hAnsiTheme="minorBidi"/>
          <w:bCs/>
          <w:sz w:val="24"/>
          <w:szCs w:val="24"/>
        </w:rPr>
        <w:t xml:space="preserve"> </w:t>
      </w:r>
      <w:proofErr w:type="spellStart"/>
      <w:proofErr w:type="gramStart"/>
      <w:r w:rsidRPr="00094C61">
        <w:rPr>
          <w:rFonts w:asciiTheme="minorBidi" w:hAnsiTheme="minorBidi"/>
          <w:bCs/>
          <w:sz w:val="24"/>
          <w:szCs w:val="24"/>
        </w:rPr>
        <w:t>и</w:t>
      </w:r>
      <w:proofErr w:type="gramEnd"/>
      <w:r w:rsidRPr="00094C61">
        <w:rPr>
          <w:rFonts w:asciiTheme="minorBidi" w:hAnsiTheme="minorBidi"/>
          <w:bCs/>
          <w:sz w:val="24"/>
          <w:szCs w:val="24"/>
        </w:rPr>
        <w:t>.п</w:t>
      </w:r>
      <w:proofErr w:type="spellEnd"/>
      <w:r w:rsidRPr="00094C61">
        <w:rPr>
          <w:rFonts w:asciiTheme="minorBidi" w:hAnsiTheme="minorBidi"/>
          <w:bCs/>
          <w:sz w:val="24"/>
          <w:szCs w:val="24"/>
        </w:rPr>
        <w:t>.(8раз)</w:t>
      </w:r>
    </w:p>
    <w:p w:rsidR="00094C61" w:rsidRPr="00094C61" w:rsidRDefault="00094C61" w:rsidP="00094C61">
      <w:pPr>
        <w:spacing w:after="0" w:line="240" w:lineRule="auto"/>
        <w:jc w:val="center"/>
        <w:rPr>
          <w:rFonts w:asciiTheme="minorBidi" w:hAnsiTheme="minorBidi"/>
          <w:b/>
          <w:sz w:val="24"/>
          <w:szCs w:val="24"/>
        </w:rPr>
      </w:pPr>
      <w:r w:rsidRPr="00094C61">
        <w:rPr>
          <w:rFonts w:asciiTheme="minorBidi" w:hAnsiTheme="minorBidi"/>
          <w:b/>
          <w:sz w:val="24"/>
          <w:szCs w:val="24"/>
        </w:rPr>
        <w:t>3. «Волна»</w:t>
      </w:r>
    </w:p>
    <w:p w:rsidR="00094C61" w:rsidRPr="00094C61" w:rsidRDefault="00094C61" w:rsidP="00094C61">
      <w:pPr>
        <w:spacing w:after="0" w:line="240" w:lineRule="auto"/>
        <w:rPr>
          <w:rFonts w:asciiTheme="minorBidi" w:hAnsiTheme="minorBidi"/>
          <w:bCs/>
          <w:sz w:val="24"/>
          <w:szCs w:val="24"/>
        </w:rPr>
      </w:pPr>
      <w:proofErr w:type="spellStart"/>
      <w:r w:rsidRPr="00094C61">
        <w:rPr>
          <w:rFonts w:asciiTheme="minorBidi" w:hAnsiTheme="minorBidi"/>
          <w:bCs/>
          <w:sz w:val="24"/>
          <w:szCs w:val="24"/>
        </w:rPr>
        <w:t>И.п</w:t>
      </w:r>
      <w:proofErr w:type="spellEnd"/>
      <w:r w:rsidRPr="00094C61">
        <w:rPr>
          <w:rFonts w:asciiTheme="minorBidi" w:hAnsiTheme="minorBidi"/>
          <w:bCs/>
          <w:sz w:val="24"/>
          <w:szCs w:val="24"/>
        </w:rPr>
        <w:t xml:space="preserve">.: сидя на мяче, </w:t>
      </w:r>
      <w:proofErr w:type="gramStart"/>
      <w:r w:rsidRPr="00094C61">
        <w:rPr>
          <w:rFonts w:asciiTheme="minorBidi" w:hAnsiTheme="minorBidi"/>
          <w:bCs/>
          <w:sz w:val="24"/>
          <w:szCs w:val="24"/>
        </w:rPr>
        <w:t>руки</w:t>
      </w:r>
      <w:proofErr w:type="gramEnd"/>
      <w:r w:rsidRPr="00094C61">
        <w:rPr>
          <w:rFonts w:asciiTheme="minorBidi" w:hAnsiTheme="minorBidi"/>
          <w:bCs/>
          <w:sz w:val="24"/>
          <w:szCs w:val="24"/>
        </w:rPr>
        <w:t xml:space="preserve"> на поясе.   </w:t>
      </w:r>
    </w:p>
    <w:p w:rsidR="00094C61" w:rsidRPr="00094C61" w:rsidRDefault="00094C61" w:rsidP="00094C61">
      <w:pPr>
        <w:spacing w:after="0" w:line="240" w:lineRule="auto"/>
        <w:rPr>
          <w:rFonts w:asciiTheme="minorBidi" w:hAnsiTheme="minorBidi"/>
          <w:bCs/>
          <w:sz w:val="24"/>
          <w:szCs w:val="24"/>
        </w:rPr>
      </w:pPr>
      <w:r w:rsidRPr="00094C61">
        <w:rPr>
          <w:rFonts w:asciiTheme="minorBidi" w:hAnsiTheme="minorBidi"/>
          <w:bCs/>
          <w:sz w:val="24"/>
          <w:szCs w:val="24"/>
        </w:rPr>
        <w:t>1-Хлопок над головой</w:t>
      </w:r>
      <w:proofErr w:type="gramStart"/>
      <w:r w:rsidRPr="00094C61">
        <w:rPr>
          <w:rFonts w:asciiTheme="minorBidi" w:hAnsiTheme="minorBidi"/>
          <w:bCs/>
          <w:sz w:val="24"/>
          <w:szCs w:val="24"/>
        </w:rPr>
        <w:t xml:space="preserve"> .</w:t>
      </w:r>
      <w:proofErr w:type="gramEnd"/>
      <w:r w:rsidRPr="00094C61">
        <w:rPr>
          <w:rFonts w:asciiTheme="minorBidi" w:hAnsiTheme="minorBidi"/>
          <w:bCs/>
          <w:sz w:val="24"/>
          <w:szCs w:val="24"/>
        </w:rPr>
        <w:t xml:space="preserve"> </w:t>
      </w:r>
    </w:p>
    <w:p w:rsidR="00094C61" w:rsidRPr="00094C61" w:rsidRDefault="00094C61" w:rsidP="00094C61">
      <w:pPr>
        <w:spacing w:after="0" w:line="240" w:lineRule="auto"/>
        <w:rPr>
          <w:rFonts w:asciiTheme="minorBidi" w:hAnsiTheme="minorBidi"/>
          <w:bCs/>
          <w:sz w:val="24"/>
          <w:szCs w:val="24"/>
        </w:rPr>
      </w:pPr>
      <w:r w:rsidRPr="00094C61">
        <w:rPr>
          <w:rFonts w:asciiTheme="minorBidi" w:hAnsiTheme="minorBidi"/>
          <w:bCs/>
          <w:sz w:val="24"/>
          <w:szCs w:val="24"/>
        </w:rPr>
        <w:t>2-и.п</w:t>
      </w:r>
      <w:proofErr w:type="gramStart"/>
      <w:r w:rsidRPr="00094C61">
        <w:rPr>
          <w:rFonts w:asciiTheme="minorBidi" w:hAnsiTheme="minorBidi"/>
          <w:bCs/>
          <w:sz w:val="24"/>
          <w:szCs w:val="24"/>
        </w:rPr>
        <w:t>.С</w:t>
      </w:r>
      <w:proofErr w:type="gramEnd"/>
      <w:r w:rsidRPr="00094C61">
        <w:rPr>
          <w:rFonts w:asciiTheme="minorBidi" w:hAnsiTheme="minorBidi"/>
          <w:bCs/>
          <w:sz w:val="24"/>
          <w:szCs w:val="24"/>
        </w:rPr>
        <w:t xml:space="preserve">начала в медленном темпе, затем увеличить темп; </w:t>
      </w:r>
    </w:p>
    <w:p w:rsidR="00094C61" w:rsidRPr="00094C61" w:rsidRDefault="00094C61" w:rsidP="00094C61">
      <w:pPr>
        <w:spacing w:after="0" w:line="240" w:lineRule="auto"/>
        <w:jc w:val="center"/>
        <w:rPr>
          <w:rFonts w:asciiTheme="minorBidi" w:hAnsiTheme="minorBidi"/>
          <w:b/>
          <w:sz w:val="24"/>
          <w:szCs w:val="24"/>
        </w:rPr>
      </w:pPr>
      <w:r w:rsidRPr="00094C61">
        <w:rPr>
          <w:rFonts w:asciiTheme="minorBidi" w:hAnsiTheme="minorBidi"/>
          <w:b/>
          <w:sz w:val="24"/>
          <w:szCs w:val="24"/>
        </w:rPr>
        <w:t>4. «Каракатица»</w:t>
      </w:r>
    </w:p>
    <w:p w:rsidR="00094C61" w:rsidRPr="00094C61" w:rsidRDefault="00094C61" w:rsidP="00094C61">
      <w:pPr>
        <w:spacing w:after="0" w:line="240" w:lineRule="auto"/>
        <w:rPr>
          <w:rFonts w:asciiTheme="minorBidi" w:hAnsiTheme="minorBidi"/>
          <w:bCs/>
          <w:sz w:val="24"/>
          <w:szCs w:val="24"/>
        </w:rPr>
      </w:pPr>
      <w:proofErr w:type="spellStart"/>
      <w:r w:rsidRPr="00094C61">
        <w:rPr>
          <w:rFonts w:asciiTheme="minorBidi" w:hAnsiTheme="minorBidi"/>
          <w:bCs/>
          <w:sz w:val="24"/>
          <w:szCs w:val="24"/>
        </w:rPr>
        <w:t>И.п</w:t>
      </w:r>
      <w:proofErr w:type="spellEnd"/>
      <w:r w:rsidRPr="00094C61">
        <w:rPr>
          <w:rFonts w:asciiTheme="minorBidi" w:hAnsiTheme="minorBidi"/>
          <w:bCs/>
          <w:sz w:val="24"/>
          <w:szCs w:val="24"/>
        </w:rPr>
        <w:t>.: сидя на мяче, положение рук произвольное, ноги выпрямлены, касаются пятками пола.</w:t>
      </w:r>
    </w:p>
    <w:p w:rsidR="00094C61" w:rsidRPr="00094C61" w:rsidRDefault="00094C61" w:rsidP="00094C61">
      <w:pPr>
        <w:rPr>
          <w:rFonts w:asciiTheme="minorBidi" w:hAnsiTheme="minorBidi"/>
          <w:bCs/>
          <w:sz w:val="24"/>
          <w:szCs w:val="24"/>
        </w:rPr>
      </w:pPr>
      <w:r w:rsidRPr="00094C61">
        <w:rPr>
          <w:rFonts w:asciiTheme="minorBidi" w:hAnsiTheme="minorBidi"/>
          <w:bCs/>
          <w:sz w:val="24"/>
          <w:szCs w:val="24"/>
        </w:rPr>
        <w:t xml:space="preserve">1- 4-Слегка приподнять ноги и скатиться с мяча (вперёд) до </w:t>
      </w:r>
      <w:proofErr w:type="gramStart"/>
      <w:r w:rsidRPr="00094C61">
        <w:rPr>
          <w:rFonts w:asciiTheme="minorBidi" w:hAnsiTheme="minorBidi"/>
          <w:bCs/>
          <w:sz w:val="24"/>
          <w:szCs w:val="24"/>
        </w:rPr>
        <w:t>положения</w:t>
      </w:r>
      <w:proofErr w:type="gramEnd"/>
      <w:r w:rsidRPr="00094C61">
        <w:rPr>
          <w:rFonts w:asciiTheme="minorBidi" w:hAnsiTheme="minorBidi"/>
          <w:bCs/>
          <w:sz w:val="24"/>
          <w:szCs w:val="24"/>
        </w:rPr>
        <w:t xml:space="preserve"> сидя на полу, спина опирается на мяч, голова поднята вверх; 5-6-вернуться в </w:t>
      </w:r>
      <w:proofErr w:type="spellStart"/>
      <w:r w:rsidRPr="00094C61">
        <w:rPr>
          <w:rFonts w:asciiTheme="minorBidi" w:hAnsiTheme="minorBidi"/>
          <w:bCs/>
          <w:sz w:val="24"/>
          <w:szCs w:val="24"/>
        </w:rPr>
        <w:t>и.п</w:t>
      </w:r>
      <w:proofErr w:type="spellEnd"/>
      <w:r w:rsidRPr="00094C61">
        <w:rPr>
          <w:rFonts w:asciiTheme="minorBidi" w:hAnsiTheme="minorBidi"/>
          <w:bCs/>
          <w:sz w:val="24"/>
          <w:szCs w:val="24"/>
        </w:rPr>
        <w:t>.</w:t>
      </w:r>
    </w:p>
    <w:p w:rsidR="00094C61" w:rsidRPr="00094C61" w:rsidRDefault="00094C61" w:rsidP="00094C61">
      <w:pPr>
        <w:spacing w:after="0"/>
        <w:jc w:val="center"/>
        <w:rPr>
          <w:rFonts w:asciiTheme="minorBidi" w:hAnsiTheme="minorBidi"/>
          <w:b/>
          <w:sz w:val="24"/>
          <w:szCs w:val="24"/>
        </w:rPr>
      </w:pPr>
      <w:r w:rsidRPr="00094C61">
        <w:rPr>
          <w:rFonts w:asciiTheme="minorBidi" w:hAnsiTheme="minorBidi"/>
          <w:b/>
          <w:sz w:val="24"/>
          <w:szCs w:val="24"/>
        </w:rPr>
        <w:lastRenderedPageBreak/>
        <w:t>5. «Осьминог»</w:t>
      </w:r>
    </w:p>
    <w:p w:rsidR="00094C61" w:rsidRPr="00094C61" w:rsidRDefault="00094C61" w:rsidP="00094C61">
      <w:pPr>
        <w:spacing w:after="0" w:line="240" w:lineRule="auto"/>
        <w:rPr>
          <w:rFonts w:asciiTheme="minorBidi" w:hAnsiTheme="minorBidi"/>
          <w:bCs/>
          <w:sz w:val="24"/>
          <w:szCs w:val="24"/>
        </w:rPr>
      </w:pPr>
      <w:r w:rsidRPr="00094C61">
        <w:rPr>
          <w:rFonts w:asciiTheme="minorBidi" w:hAnsiTheme="minorBidi"/>
          <w:bCs/>
          <w:sz w:val="24"/>
          <w:szCs w:val="24"/>
        </w:rPr>
        <w:t xml:space="preserve">   </w:t>
      </w:r>
      <w:proofErr w:type="spellStart"/>
      <w:r w:rsidRPr="00094C61">
        <w:rPr>
          <w:rFonts w:asciiTheme="minorBidi" w:hAnsiTheme="minorBidi"/>
          <w:bCs/>
          <w:sz w:val="24"/>
          <w:szCs w:val="24"/>
        </w:rPr>
        <w:t>И.п</w:t>
      </w:r>
      <w:proofErr w:type="spellEnd"/>
      <w:r w:rsidRPr="00094C61">
        <w:rPr>
          <w:rFonts w:asciiTheme="minorBidi" w:hAnsiTheme="minorBidi"/>
          <w:bCs/>
          <w:sz w:val="24"/>
          <w:szCs w:val="24"/>
        </w:rPr>
        <w:t>.: сидя на полу, руки в упоре сзади, мяч зажат между стоп.</w:t>
      </w:r>
    </w:p>
    <w:p w:rsidR="00094C61" w:rsidRPr="00094C61" w:rsidRDefault="00094C61" w:rsidP="00094C61">
      <w:pPr>
        <w:spacing w:after="0" w:line="240" w:lineRule="auto"/>
        <w:rPr>
          <w:rFonts w:asciiTheme="minorBidi" w:hAnsiTheme="minorBidi"/>
          <w:bCs/>
          <w:sz w:val="24"/>
          <w:szCs w:val="24"/>
        </w:rPr>
      </w:pPr>
      <w:r w:rsidRPr="00094C61">
        <w:rPr>
          <w:rFonts w:asciiTheme="minorBidi" w:hAnsiTheme="minorBidi"/>
          <w:bCs/>
          <w:sz w:val="24"/>
          <w:szCs w:val="24"/>
        </w:rPr>
        <w:t xml:space="preserve">  1-Поднять мяч вверх, не сгибая ноги в коленях.</w:t>
      </w:r>
    </w:p>
    <w:p w:rsidR="00094C61" w:rsidRPr="00094C61" w:rsidRDefault="00094C61" w:rsidP="00094C61">
      <w:pPr>
        <w:spacing w:after="0" w:line="240" w:lineRule="auto"/>
        <w:rPr>
          <w:rFonts w:asciiTheme="minorBidi" w:hAnsiTheme="minorBidi"/>
          <w:bCs/>
          <w:sz w:val="24"/>
          <w:szCs w:val="24"/>
        </w:rPr>
      </w:pPr>
      <w:r w:rsidRPr="00094C61">
        <w:rPr>
          <w:rFonts w:asciiTheme="minorBidi" w:hAnsiTheme="minorBidi"/>
          <w:bCs/>
          <w:sz w:val="24"/>
          <w:szCs w:val="24"/>
        </w:rPr>
        <w:t xml:space="preserve">  2-вернуться в </w:t>
      </w:r>
      <w:proofErr w:type="spellStart"/>
      <w:r w:rsidRPr="00094C61">
        <w:rPr>
          <w:rFonts w:asciiTheme="minorBidi" w:hAnsiTheme="minorBidi"/>
          <w:bCs/>
          <w:sz w:val="24"/>
          <w:szCs w:val="24"/>
        </w:rPr>
        <w:t>и.п</w:t>
      </w:r>
      <w:proofErr w:type="spellEnd"/>
      <w:r w:rsidRPr="00094C61">
        <w:rPr>
          <w:rFonts w:asciiTheme="minorBidi" w:hAnsiTheme="minorBidi"/>
          <w:bCs/>
          <w:sz w:val="24"/>
          <w:szCs w:val="24"/>
        </w:rPr>
        <w:t>.</w:t>
      </w:r>
    </w:p>
    <w:p w:rsidR="00094C61" w:rsidRPr="00094C61" w:rsidRDefault="00094C61" w:rsidP="00094C61">
      <w:pPr>
        <w:spacing w:after="0" w:line="240" w:lineRule="auto"/>
        <w:jc w:val="center"/>
        <w:rPr>
          <w:rFonts w:asciiTheme="minorBidi" w:hAnsiTheme="minorBidi"/>
          <w:b/>
          <w:sz w:val="24"/>
          <w:szCs w:val="24"/>
        </w:rPr>
      </w:pPr>
      <w:r w:rsidRPr="00094C61">
        <w:rPr>
          <w:rFonts w:asciiTheme="minorBidi" w:hAnsiTheme="minorBidi"/>
          <w:b/>
          <w:sz w:val="24"/>
          <w:szCs w:val="24"/>
        </w:rPr>
        <w:t>6.«Крабы»</w:t>
      </w:r>
    </w:p>
    <w:p w:rsidR="00094C61" w:rsidRPr="00094C61" w:rsidRDefault="00094C61" w:rsidP="00094C61">
      <w:pPr>
        <w:spacing w:after="0" w:line="240" w:lineRule="auto"/>
        <w:rPr>
          <w:rFonts w:asciiTheme="minorBidi" w:hAnsiTheme="minorBidi"/>
          <w:bCs/>
          <w:sz w:val="24"/>
          <w:szCs w:val="24"/>
        </w:rPr>
      </w:pPr>
      <w:r w:rsidRPr="00094C61">
        <w:rPr>
          <w:rFonts w:asciiTheme="minorBidi" w:hAnsiTheme="minorBidi"/>
          <w:bCs/>
          <w:sz w:val="24"/>
          <w:szCs w:val="24"/>
        </w:rPr>
        <w:t xml:space="preserve">       </w:t>
      </w:r>
      <w:proofErr w:type="spellStart"/>
      <w:r w:rsidRPr="00094C61">
        <w:rPr>
          <w:rFonts w:asciiTheme="minorBidi" w:hAnsiTheme="minorBidi"/>
          <w:bCs/>
          <w:sz w:val="24"/>
          <w:szCs w:val="24"/>
        </w:rPr>
        <w:t>И.п</w:t>
      </w:r>
      <w:proofErr w:type="spellEnd"/>
      <w:r w:rsidRPr="00094C61">
        <w:rPr>
          <w:rFonts w:asciiTheme="minorBidi" w:hAnsiTheme="minorBidi"/>
          <w:bCs/>
          <w:sz w:val="24"/>
          <w:szCs w:val="24"/>
        </w:rPr>
        <w:t xml:space="preserve">.: лёжа на животе, на мяче, прямые руки и ноги касаются пола. Раскачивание рук вперёд – назад  без отрыва рук и ног от  пола; </w:t>
      </w:r>
      <w:proofErr w:type="spellStart"/>
      <w:r w:rsidRPr="00094C61">
        <w:rPr>
          <w:rFonts w:asciiTheme="minorBidi" w:hAnsiTheme="minorBidi"/>
          <w:bCs/>
          <w:sz w:val="24"/>
          <w:szCs w:val="24"/>
        </w:rPr>
        <w:t>и.п</w:t>
      </w:r>
      <w:proofErr w:type="spellEnd"/>
      <w:r w:rsidRPr="00094C61">
        <w:rPr>
          <w:rFonts w:asciiTheme="minorBidi" w:hAnsiTheme="minorBidi"/>
          <w:bCs/>
          <w:sz w:val="24"/>
          <w:szCs w:val="24"/>
        </w:rPr>
        <w:t>.</w:t>
      </w:r>
    </w:p>
    <w:p w:rsidR="00094C61" w:rsidRPr="00094C61" w:rsidRDefault="00094C61" w:rsidP="00094C61">
      <w:pPr>
        <w:spacing w:after="0" w:line="240" w:lineRule="auto"/>
        <w:jc w:val="center"/>
        <w:rPr>
          <w:rFonts w:asciiTheme="minorBidi" w:hAnsiTheme="minorBidi"/>
          <w:b/>
          <w:sz w:val="24"/>
          <w:szCs w:val="24"/>
        </w:rPr>
      </w:pPr>
      <w:r w:rsidRPr="00094C61">
        <w:rPr>
          <w:rFonts w:asciiTheme="minorBidi" w:hAnsiTheme="minorBidi"/>
          <w:b/>
          <w:sz w:val="24"/>
          <w:szCs w:val="24"/>
        </w:rPr>
        <w:t>7.«Рыбки»</w:t>
      </w:r>
    </w:p>
    <w:p w:rsidR="00094C61" w:rsidRPr="00094C61" w:rsidRDefault="00094C61" w:rsidP="00094C61">
      <w:pPr>
        <w:spacing w:after="0" w:line="240" w:lineRule="auto"/>
        <w:rPr>
          <w:rFonts w:asciiTheme="minorBidi" w:hAnsiTheme="minorBidi"/>
          <w:bCs/>
          <w:sz w:val="24"/>
          <w:szCs w:val="24"/>
        </w:rPr>
      </w:pPr>
      <w:proofErr w:type="spellStart"/>
      <w:r w:rsidRPr="00094C61">
        <w:rPr>
          <w:rFonts w:asciiTheme="minorBidi" w:hAnsiTheme="minorBidi"/>
          <w:bCs/>
          <w:sz w:val="24"/>
          <w:szCs w:val="24"/>
        </w:rPr>
        <w:t>И.п</w:t>
      </w:r>
      <w:proofErr w:type="spellEnd"/>
      <w:r w:rsidRPr="00094C61">
        <w:rPr>
          <w:rFonts w:asciiTheme="minorBidi" w:hAnsiTheme="minorBidi"/>
          <w:bCs/>
          <w:sz w:val="24"/>
          <w:szCs w:val="24"/>
        </w:rPr>
        <w:t xml:space="preserve">.: сидя на мяче, </w:t>
      </w:r>
      <w:proofErr w:type="gramStart"/>
      <w:r w:rsidRPr="00094C61">
        <w:rPr>
          <w:rFonts w:asciiTheme="minorBidi" w:hAnsiTheme="minorBidi"/>
          <w:bCs/>
          <w:sz w:val="24"/>
          <w:szCs w:val="24"/>
        </w:rPr>
        <w:t>руки</w:t>
      </w:r>
      <w:proofErr w:type="gramEnd"/>
      <w:r w:rsidRPr="00094C61">
        <w:rPr>
          <w:rFonts w:asciiTheme="minorBidi" w:hAnsiTheme="minorBidi"/>
          <w:bCs/>
          <w:sz w:val="24"/>
          <w:szCs w:val="24"/>
        </w:rPr>
        <w:t xml:space="preserve"> на поясе.  Прыжки  на мяче. </w:t>
      </w:r>
    </w:p>
    <w:p w:rsidR="00094C61" w:rsidRDefault="00094C61" w:rsidP="00094C61">
      <w:pPr>
        <w:spacing w:after="0" w:line="240" w:lineRule="auto"/>
        <w:rPr>
          <w:rFonts w:asciiTheme="minorBidi" w:hAnsiTheme="minorBidi"/>
          <w:bCs/>
          <w:sz w:val="24"/>
          <w:szCs w:val="24"/>
        </w:rPr>
      </w:pPr>
      <w:r w:rsidRPr="00094C61">
        <w:rPr>
          <w:rFonts w:asciiTheme="minorBidi" w:hAnsiTheme="minorBidi"/>
          <w:bCs/>
          <w:sz w:val="24"/>
          <w:szCs w:val="24"/>
        </w:rPr>
        <w:tab/>
      </w:r>
    </w:p>
    <w:p w:rsidR="00094C61" w:rsidRDefault="00094C61" w:rsidP="00094C61">
      <w:pPr>
        <w:spacing w:after="0" w:line="240" w:lineRule="auto"/>
        <w:rPr>
          <w:rFonts w:asciiTheme="minorBidi" w:hAnsiTheme="minorBidi"/>
          <w:bCs/>
          <w:sz w:val="24"/>
          <w:szCs w:val="24"/>
        </w:rPr>
      </w:pPr>
    </w:p>
    <w:p w:rsidR="00094C61" w:rsidRPr="00094C61" w:rsidRDefault="00094C61" w:rsidP="00094C61">
      <w:pPr>
        <w:spacing w:after="0" w:line="240" w:lineRule="auto"/>
        <w:jc w:val="center"/>
        <w:rPr>
          <w:rFonts w:asciiTheme="minorBidi" w:hAnsiTheme="minorBidi"/>
          <w:b/>
          <w:color w:val="FF0000"/>
          <w:sz w:val="24"/>
          <w:szCs w:val="24"/>
        </w:rPr>
      </w:pPr>
      <w:r w:rsidRPr="00094C61">
        <w:rPr>
          <w:rFonts w:asciiTheme="minorBidi" w:hAnsiTheme="minorBidi"/>
          <w:b/>
          <w:color w:val="FF0000"/>
          <w:sz w:val="24"/>
          <w:szCs w:val="24"/>
        </w:rPr>
        <w:t>Играйте в подвижные  игры с детьми.</w:t>
      </w:r>
    </w:p>
    <w:p w:rsidR="00094C61" w:rsidRPr="00094C61" w:rsidRDefault="00094C61" w:rsidP="00094C61">
      <w:pPr>
        <w:spacing w:after="0" w:line="240" w:lineRule="auto"/>
        <w:jc w:val="center"/>
        <w:rPr>
          <w:rFonts w:asciiTheme="minorBidi" w:hAnsiTheme="minorBidi"/>
          <w:b/>
          <w:sz w:val="24"/>
          <w:szCs w:val="24"/>
        </w:rPr>
      </w:pPr>
      <w:r w:rsidRPr="00094C61">
        <w:rPr>
          <w:rFonts w:asciiTheme="minorBidi" w:hAnsiTheme="minorBidi"/>
          <w:b/>
          <w:sz w:val="24"/>
          <w:szCs w:val="24"/>
        </w:rPr>
        <w:t>«Играй, играй, мяч не теряй!»</w:t>
      </w:r>
    </w:p>
    <w:p w:rsidR="00094C61" w:rsidRPr="00094C61" w:rsidRDefault="00094C61" w:rsidP="00094C61">
      <w:pPr>
        <w:spacing w:after="0" w:line="240" w:lineRule="auto"/>
        <w:rPr>
          <w:rFonts w:asciiTheme="minorBidi" w:hAnsiTheme="minorBidi"/>
          <w:bCs/>
          <w:sz w:val="24"/>
          <w:szCs w:val="24"/>
        </w:rPr>
      </w:pPr>
      <w:r w:rsidRPr="00094C61">
        <w:rPr>
          <w:rFonts w:asciiTheme="minorBidi" w:hAnsiTheme="minorBidi"/>
          <w:bCs/>
          <w:sz w:val="24"/>
          <w:szCs w:val="24"/>
        </w:rPr>
        <w:t>Ребенок выполняет любые действия с мячом по своему выбору: бросает, катает, отбивает, прыгает. После сигнала взрослого необходимо  быстро поднять мяч вверх и замереть.</w:t>
      </w:r>
    </w:p>
    <w:p w:rsidR="00094C61" w:rsidRDefault="00094C61" w:rsidP="00094C61">
      <w:pPr>
        <w:jc w:val="center"/>
        <w:rPr>
          <w:rFonts w:asciiTheme="minorBidi" w:hAnsiTheme="minorBidi"/>
          <w:b/>
          <w:sz w:val="24"/>
          <w:szCs w:val="24"/>
        </w:rPr>
      </w:pPr>
    </w:p>
    <w:p w:rsidR="00094C61" w:rsidRDefault="00094C61" w:rsidP="00094C61">
      <w:pPr>
        <w:jc w:val="center"/>
        <w:rPr>
          <w:rFonts w:asciiTheme="minorBidi" w:hAnsiTheme="minorBidi"/>
          <w:b/>
          <w:sz w:val="24"/>
          <w:szCs w:val="24"/>
        </w:rPr>
      </w:pPr>
    </w:p>
    <w:p w:rsidR="00094C61" w:rsidRDefault="00094C61" w:rsidP="00094C61">
      <w:pPr>
        <w:jc w:val="center"/>
        <w:rPr>
          <w:rFonts w:asciiTheme="minorBidi" w:hAnsiTheme="minorBidi"/>
          <w:b/>
          <w:sz w:val="24"/>
          <w:szCs w:val="24"/>
        </w:rPr>
      </w:pPr>
    </w:p>
    <w:p w:rsidR="00094C61" w:rsidRPr="00094C61" w:rsidRDefault="00094C61" w:rsidP="00094C61">
      <w:pPr>
        <w:jc w:val="center"/>
        <w:rPr>
          <w:rFonts w:asciiTheme="minorBidi" w:hAnsiTheme="minorBidi"/>
          <w:b/>
          <w:sz w:val="24"/>
          <w:szCs w:val="24"/>
        </w:rPr>
      </w:pPr>
      <w:r w:rsidRPr="00094C61">
        <w:rPr>
          <w:rFonts w:asciiTheme="minorBidi" w:hAnsiTheme="minorBidi"/>
          <w:b/>
          <w:sz w:val="24"/>
          <w:szCs w:val="24"/>
        </w:rPr>
        <w:lastRenderedPageBreak/>
        <w:t>«Эквилибрист»</w:t>
      </w:r>
    </w:p>
    <w:p w:rsidR="00094C61" w:rsidRPr="00094C61" w:rsidRDefault="00094C61" w:rsidP="00094C61">
      <w:pPr>
        <w:rPr>
          <w:rFonts w:asciiTheme="minorBidi" w:hAnsiTheme="minorBidi"/>
          <w:bCs/>
          <w:sz w:val="24"/>
          <w:szCs w:val="24"/>
        </w:rPr>
      </w:pPr>
      <w:r w:rsidRPr="00094C61">
        <w:rPr>
          <w:rFonts w:asciiTheme="minorBidi" w:hAnsiTheme="minorBidi"/>
          <w:bCs/>
          <w:sz w:val="24"/>
          <w:szCs w:val="24"/>
        </w:rPr>
        <w:t>Ребенку предлагается как можно больше продержать мяч на голове, спине, продержаться  без помощи рук и ног на мяче.</w:t>
      </w:r>
    </w:p>
    <w:p w:rsidR="00094C61" w:rsidRPr="00094C61" w:rsidRDefault="00094C61" w:rsidP="00094C61">
      <w:pPr>
        <w:spacing w:after="0" w:line="240" w:lineRule="auto"/>
        <w:jc w:val="center"/>
        <w:rPr>
          <w:rFonts w:asciiTheme="minorBidi" w:hAnsiTheme="minorBidi"/>
          <w:b/>
          <w:sz w:val="24"/>
          <w:szCs w:val="24"/>
        </w:rPr>
      </w:pPr>
      <w:r w:rsidRPr="00094C61">
        <w:rPr>
          <w:rFonts w:asciiTheme="minorBidi" w:hAnsiTheme="minorBidi"/>
          <w:b/>
          <w:sz w:val="24"/>
          <w:szCs w:val="24"/>
        </w:rPr>
        <w:t>«Попади в цель»</w:t>
      </w:r>
    </w:p>
    <w:p w:rsidR="00094C61" w:rsidRPr="00094C61" w:rsidRDefault="00094C61" w:rsidP="00094C61">
      <w:pPr>
        <w:spacing w:after="0" w:line="240" w:lineRule="auto"/>
        <w:rPr>
          <w:rFonts w:asciiTheme="minorBidi" w:hAnsiTheme="minorBidi"/>
          <w:bCs/>
          <w:sz w:val="24"/>
          <w:szCs w:val="24"/>
        </w:rPr>
      </w:pPr>
      <w:r w:rsidRPr="00094C61">
        <w:rPr>
          <w:rFonts w:asciiTheme="minorBidi" w:hAnsiTheme="minorBidi"/>
          <w:bCs/>
          <w:sz w:val="24"/>
          <w:szCs w:val="24"/>
        </w:rPr>
        <w:t>Ребенок с расстояния 3м попасть в любую горизонтальную или вертикальную цель. Попадание – одно очко, промах – 0, подсчитывается результат.</w:t>
      </w:r>
    </w:p>
    <w:p w:rsidR="00094C61" w:rsidRPr="00094C61" w:rsidRDefault="00094C61" w:rsidP="00094C61">
      <w:pPr>
        <w:spacing w:after="0" w:line="240" w:lineRule="auto"/>
        <w:jc w:val="center"/>
        <w:rPr>
          <w:rFonts w:asciiTheme="minorBidi" w:hAnsiTheme="minorBidi"/>
          <w:b/>
          <w:sz w:val="24"/>
          <w:szCs w:val="24"/>
        </w:rPr>
      </w:pPr>
      <w:r w:rsidRPr="00094C61">
        <w:rPr>
          <w:rFonts w:asciiTheme="minorBidi" w:hAnsiTheme="minorBidi"/>
          <w:b/>
          <w:sz w:val="24"/>
          <w:szCs w:val="24"/>
        </w:rPr>
        <w:t>«Боулинг»</w:t>
      </w:r>
    </w:p>
    <w:p w:rsidR="00094C61" w:rsidRPr="00094C61" w:rsidRDefault="00094C61" w:rsidP="00094C61">
      <w:pPr>
        <w:spacing w:after="0" w:line="240" w:lineRule="auto"/>
        <w:rPr>
          <w:rFonts w:asciiTheme="minorBidi" w:hAnsiTheme="minorBidi"/>
          <w:bCs/>
          <w:sz w:val="24"/>
          <w:szCs w:val="24"/>
        </w:rPr>
      </w:pPr>
      <w:r w:rsidRPr="00094C61">
        <w:rPr>
          <w:rFonts w:asciiTheme="minorBidi" w:hAnsiTheme="minorBidi"/>
          <w:bCs/>
          <w:sz w:val="24"/>
          <w:szCs w:val="24"/>
        </w:rPr>
        <w:t xml:space="preserve">Ребенок </w:t>
      </w:r>
      <w:proofErr w:type="spellStart"/>
      <w:r w:rsidRPr="00094C61">
        <w:rPr>
          <w:rFonts w:asciiTheme="minorBidi" w:hAnsiTheme="minorBidi"/>
          <w:bCs/>
          <w:sz w:val="24"/>
          <w:szCs w:val="24"/>
        </w:rPr>
        <w:t>фитболом</w:t>
      </w:r>
      <w:proofErr w:type="spellEnd"/>
      <w:r w:rsidRPr="00094C61">
        <w:rPr>
          <w:rFonts w:asciiTheme="minorBidi" w:hAnsiTheme="minorBidi"/>
          <w:bCs/>
          <w:sz w:val="24"/>
          <w:szCs w:val="24"/>
        </w:rPr>
        <w:t xml:space="preserve"> должен сбить максимальное количество кеглей. Используются три попытки.  По окончанию игры подсчитываются очки(1 сбитая кегля – очко).</w:t>
      </w:r>
    </w:p>
    <w:p w:rsidR="00094C61" w:rsidRPr="00094C61" w:rsidRDefault="00094C61" w:rsidP="00094C61">
      <w:pPr>
        <w:spacing w:after="0" w:line="240" w:lineRule="auto"/>
        <w:rPr>
          <w:rFonts w:asciiTheme="minorBidi" w:hAnsiTheme="minorBidi"/>
          <w:bCs/>
          <w:sz w:val="24"/>
          <w:szCs w:val="24"/>
        </w:rPr>
      </w:pPr>
    </w:p>
    <w:p w:rsidR="00094C61" w:rsidRPr="00094C61" w:rsidRDefault="00094C61" w:rsidP="00094C61">
      <w:pPr>
        <w:spacing w:after="0" w:line="240" w:lineRule="auto"/>
        <w:jc w:val="center"/>
        <w:rPr>
          <w:rFonts w:asciiTheme="minorBidi" w:hAnsiTheme="minorBidi"/>
          <w:b/>
          <w:sz w:val="24"/>
          <w:szCs w:val="24"/>
        </w:rPr>
      </w:pPr>
      <w:r w:rsidRPr="00094C61">
        <w:rPr>
          <w:rFonts w:asciiTheme="minorBidi" w:hAnsiTheme="minorBidi"/>
          <w:b/>
          <w:sz w:val="24"/>
          <w:szCs w:val="24"/>
        </w:rPr>
        <w:t>«Будь ловким»</w:t>
      </w:r>
    </w:p>
    <w:p w:rsidR="00094C61" w:rsidRPr="00094C61" w:rsidRDefault="00094C61" w:rsidP="00094C61">
      <w:pPr>
        <w:spacing w:after="0" w:line="240" w:lineRule="auto"/>
        <w:rPr>
          <w:rFonts w:asciiTheme="minorBidi" w:hAnsiTheme="minorBidi"/>
          <w:bCs/>
          <w:sz w:val="24"/>
          <w:szCs w:val="24"/>
        </w:rPr>
      </w:pPr>
    </w:p>
    <w:p w:rsidR="00094C61" w:rsidRPr="002A19D5" w:rsidRDefault="00094C61" w:rsidP="00094C61">
      <w:pPr>
        <w:spacing w:after="0" w:line="240" w:lineRule="auto"/>
        <w:rPr>
          <w:rFonts w:asciiTheme="minorBidi" w:hAnsiTheme="minorBidi"/>
          <w:bCs/>
          <w:sz w:val="24"/>
          <w:szCs w:val="24"/>
        </w:rPr>
        <w:sectPr w:rsidR="00094C61" w:rsidRPr="002A19D5" w:rsidSect="00E031F2">
          <w:type w:val="continuous"/>
          <w:pgSz w:w="16838" w:h="11906" w:orient="landscape"/>
          <w:pgMar w:top="850" w:right="1134" w:bottom="1701" w:left="1134" w:header="708" w:footer="708" w:gutter="0"/>
          <w:cols w:num="3" w:space="708"/>
          <w:docGrid w:linePitch="360"/>
        </w:sectPr>
      </w:pPr>
      <w:r w:rsidRPr="00094C61">
        <w:rPr>
          <w:rFonts w:asciiTheme="minorBidi" w:hAnsiTheme="minorBidi"/>
          <w:bCs/>
          <w:sz w:val="24"/>
          <w:szCs w:val="24"/>
        </w:rPr>
        <w:t>Ребенок в паре с взрослым перебрасывают мяч друг другу. С целью усложнения постепенно увеличивается расстояние между игроками.</w:t>
      </w:r>
    </w:p>
    <w:p w:rsidR="00EB6F2F" w:rsidRPr="002A19D5" w:rsidRDefault="00EB6F2F" w:rsidP="00EB6F2F">
      <w:pPr>
        <w:rPr>
          <w:rFonts w:asciiTheme="minorBidi" w:hAnsiTheme="minorBidi"/>
          <w:bCs/>
          <w:sz w:val="24"/>
          <w:szCs w:val="24"/>
        </w:rPr>
      </w:pPr>
    </w:p>
    <w:p w:rsidR="007700FB" w:rsidRPr="002A19D5" w:rsidRDefault="007700FB" w:rsidP="00EB6F2F">
      <w:pPr>
        <w:rPr>
          <w:rFonts w:asciiTheme="minorBidi" w:hAnsiTheme="minorBidi"/>
          <w:bCs/>
          <w:sz w:val="24"/>
          <w:szCs w:val="24"/>
        </w:rPr>
        <w:sectPr w:rsidR="007700FB" w:rsidRPr="002A19D5" w:rsidSect="00EB6F2F">
          <w:type w:val="continuous"/>
          <w:pgSz w:w="16838" w:h="11906" w:orient="landscape"/>
          <w:pgMar w:top="850" w:right="1134" w:bottom="1701" w:left="1134" w:header="708" w:footer="708" w:gutter="0"/>
          <w:cols w:num="2" w:space="708"/>
          <w:docGrid w:linePitch="360"/>
        </w:sectPr>
      </w:pPr>
    </w:p>
    <w:p w:rsidR="00EF2D5F" w:rsidRPr="002A19D5" w:rsidRDefault="00E031F2" w:rsidP="00EF2D5F">
      <w:pPr>
        <w:jc w:val="center"/>
        <w:rPr>
          <w:rFonts w:asciiTheme="minorBidi" w:hAnsiTheme="minorBidi"/>
          <w:bCs/>
          <w:sz w:val="24"/>
          <w:szCs w:val="24"/>
        </w:rPr>
      </w:pPr>
      <w:r w:rsidRPr="002A19D5">
        <w:rPr>
          <w:rFonts w:asciiTheme="minorBidi" w:hAnsiTheme="minorBidi"/>
          <w:bCs/>
          <w:sz w:val="24"/>
          <w:szCs w:val="24"/>
        </w:rPr>
        <w:lastRenderedPageBreak/>
        <w:t xml:space="preserve"> </w:t>
      </w:r>
    </w:p>
    <w:p w:rsidR="00CB3357" w:rsidRPr="002A19D5" w:rsidRDefault="00CB3357" w:rsidP="00EB6F2F">
      <w:pPr>
        <w:rPr>
          <w:rFonts w:asciiTheme="minorBidi" w:hAnsiTheme="minorBidi"/>
          <w:bCs/>
          <w:sz w:val="24"/>
          <w:szCs w:val="24"/>
        </w:rPr>
        <w:sectPr w:rsidR="00CB3357" w:rsidRPr="002A19D5" w:rsidSect="007700FB">
          <w:type w:val="continuous"/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EB6F2F" w:rsidRPr="002A19D5" w:rsidRDefault="00EB6F2F" w:rsidP="00EB6F2F">
      <w:pPr>
        <w:rPr>
          <w:rFonts w:asciiTheme="minorBidi" w:hAnsiTheme="minorBidi"/>
          <w:bCs/>
          <w:sz w:val="24"/>
          <w:szCs w:val="24"/>
        </w:rPr>
      </w:pPr>
    </w:p>
    <w:p w:rsidR="00EF5408" w:rsidRPr="002A19D5" w:rsidRDefault="00EF5408">
      <w:pPr>
        <w:rPr>
          <w:rFonts w:asciiTheme="minorBidi" w:hAnsiTheme="minorBidi"/>
          <w:bCs/>
          <w:sz w:val="24"/>
          <w:szCs w:val="24"/>
        </w:rPr>
      </w:pPr>
    </w:p>
    <w:sectPr w:rsidR="00EF5408" w:rsidRPr="002A19D5" w:rsidSect="00EB6F2F">
      <w:type w:val="continuous"/>
      <w:pgSz w:w="16838" w:h="11906" w:orient="landscape"/>
      <w:pgMar w:top="850" w:right="1134" w:bottom="1701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EB6F2F"/>
    <w:rsid w:val="0000533B"/>
    <w:rsid w:val="00094C61"/>
    <w:rsid w:val="002A19D5"/>
    <w:rsid w:val="004809B2"/>
    <w:rsid w:val="00530F1C"/>
    <w:rsid w:val="006B066A"/>
    <w:rsid w:val="006B3AD7"/>
    <w:rsid w:val="007700FB"/>
    <w:rsid w:val="007D266A"/>
    <w:rsid w:val="00877EEC"/>
    <w:rsid w:val="009D491D"/>
    <w:rsid w:val="00B13984"/>
    <w:rsid w:val="00C6076F"/>
    <w:rsid w:val="00CB3357"/>
    <w:rsid w:val="00D70C5F"/>
    <w:rsid w:val="00D925F1"/>
    <w:rsid w:val="00D929BD"/>
    <w:rsid w:val="00DB11FF"/>
    <w:rsid w:val="00E031F2"/>
    <w:rsid w:val="00E25BAD"/>
    <w:rsid w:val="00EB6F2F"/>
    <w:rsid w:val="00EF2D5F"/>
    <w:rsid w:val="00EF5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4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F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573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ТИМУР</dc:creator>
  <cp:keywords/>
  <dc:description/>
  <cp:lastModifiedBy>дс</cp:lastModifiedBy>
  <cp:revision>15</cp:revision>
  <cp:lastPrinted>2016-11-11T00:24:00Z</cp:lastPrinted>
  <dcterms:created xsi:type="dcterms:W3CDTF">2013-03-17T20:19:00Z</dcterms:created>
  <dcterms:modified xsi:type="dcterms:W3CDTF">2016-11-11T00:40:00Z</dcterms:modified>
</cp:coreProperties>
</file>