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713105</wp:posOffset>
            </wp:positionH>
            <wp:positionV relativeFrom="page">
              <wp:posOffset>379730</wp:posOffset>
            </wp:positionV>
            <wp:extent cx="6172200" cy="8514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51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ind w:right="1426" w:firstLine="7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 xml:space="preserve">Мирилка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предназначена для непосредственной образовательной области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«Социализация», «Познание», «Коммуникация».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right="52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 xml:space="preserve">Мирилки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это небольшие,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забавные,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рифмованные стишки,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которые дети обычно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произносят после ссоры или обиды для того, чтобы помириться.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Расскажите ребенку, что с помощью «мирилки» очень удобно (а главное весело!)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мириться с подружками и друзьями. При этом нужно соблюдать специальный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«волшебный» ритуал: зацепиться мизинчиками одной руки, слегка потрясывая ими,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произнести наизусть текст «мирилки».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22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Цель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помочь в игровой форме примирить детей,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урегулировать ситуацию 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положительную сторону.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сохранение доброжелательного отношения детей друг к другу в течение всего дня.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Задачи: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Образовательные: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0" w:hanging="135"/>
        <w:spacing w:after="0"/>
        <w:tabs>
          <w:tab w:leader="none" w:pos="1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Познакомить детей с произведениями народного творчества – мирилками;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446" w:firstLine="5"/>
        <w:spacing w:after="0"/>
        <w:tabs>
          <w:tab w:leader="none" w:pos="14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Подвести к пониманию основ нравственного поведения, осознанного отношения к понятиям «хорошо – плохо»; Развивающие:</w:t>
      </w:r>
    </w:p>
    <w:p>
      <w:pPr>
        <w:spacing w:after="0" w:line="26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" w:hanging="135"/>
        <w:spacing w:after="0"/>
        <w:tabs>
          <w:tab w:leader="none" w:pos="1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мелкую моторику, тактильные ощущения.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3375025</wp:posOffset>
            </wp:positionH>
            <wp:positionV relativeFrom="paragraph">
              <wp:posOffset>-660400</wp:posOffset>
            </wp:positionV>
            <wp:extent cx="2524125" cy="13525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Воспитательные: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0" w:hanging="135"/>
        <w:spacing w:after="0"/>
        <w:tabs>
          <w:tab w:leader="none" w:pos="1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Воспитывать доброжелательность.</w:t>
      </w:r>
    </w:p>
    <w:p>
      <w:pPr>
        <w:ind w:left="140" w:hanging="135"/>
        <w:spacing w:after="0"/>
        <w:tabs>
          <w:tab w:leader="none" w:pos="1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Учить находить выход из конфликтных ситуаций.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181610</wp:posOffset>
                </wp:positionV>
                <wp:extent cx="5956300" cy="762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76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2.2499pt;margin-top:14.3pt;width:469pt;height: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F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86"/>
          </w:cols>
          <w:pgMar w:left="138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704850</wp:posOffset>
            </wp:positionH>
            <wp:positionV relativeFrom="page">
              <wp:posOffset>610235</wp:posOffset>
            </wp:positionV>
            <wp:extent cx="6000750" cy="39909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99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Пальчик за пальчик</w:t>
      </w:r>
    </w:p>
    <w:p>
      <w:pPr>
        <w:ind w:left="1260"/>
        <w:spacing w:after="0" w:line="239" w:lineRule="auto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Крепко возьмём,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Раньше дрались,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А теперь мы поём!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-208915</wp:posOffset>
            </wp:positionH>
            <wp:positionV relativeFrom="paragraph">
              <wp:posOffset>2314575</wp:posOffset>
            </wp:positionV>
            <wp:extent cx="6048375" cy="39909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99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Мир – миром,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Вареники с сыром,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Пирожочки с маслом,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3"/>
          <w:szCs w:val="43"/>
          <w:b w:val="1"/>
          <w:bCs w:val="1"/>
          <w:i w:val="1"/>
          <w:iCs w:val="1"/>
          <w:color w:val="009900"/>
        </w:rPr>
        <w:t>А мы друзья навсегда!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774700</wp:posOffset>
            </wp:positionH>
            <wp:positionV relativeFrom="page">
              <wp:posOffset>333375</wp:posOffset>
            </wp:positionV>
            <wp:extent cx="6000750" cy="39909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99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Чтобы солнце улыбалось,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900" w:right="2806" w:firstLine="98"/>
        <w:spacing w:after="0" w:line="234" w:lineRule="auto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Нас с тобой согреть старалось, Нужно просто стать добрей, И мириться нам скорей!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-161290</wp:posOffset>
            </wp:positionH>
            <wp:positionV relativeFrom="paragraph">
              <wp:posOffset>2150110</wp:posOffset>
            </wp:positionV>
            <wp:extent cx="6057900" cy="39814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98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0"/>
          <w:szCs w:val="40"/>
          <w:b w:val="1"/>
          <w:bCs w:val="1"/>
          <w:i w:val="1"/>
          <w:iCs w:val="1"/>
          <w:color w:val="009900"/>
        </w:rPr>
        <w:t>Мирись – мирись,</w:t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0"/>
          <w:szCs w:val="40"/>
          <w:b w:val="1"/>
          <w:bCs w:val="1"/>
          <w:i w:val="1"/>
          <w:iCs w:val="1"/>
          <w:color w:val="009900"/>
        </w:rPr>
        <w:t>Больше не дерись,</w:t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0"/>
          <w:szCs w:val="40"/>
          <w:b w:val="1"/>
          <w:bCs w:val="1"/>
          <w:i w:val="1"/>
          <w:iCs w:val="1"/>
          <w:color w:val="009900"/>
        </w:rPr>
        <w:t>Если будешь драться,</w:t>
      </w:r>
    </w:p>
    <w:p>
      <w:pPr>
        <w:ind w:left="1700" w:hanging="293"/>
        <w:spacing w:after="0"/>
        <w:tabs>
          <w:tab w:leader="none" w:pos="1700" w:val="left"/>
        </w:tabs>
        <w:numPr>
          <w:ilvl w:val="1"/>
          <w:numId w:val="3"/>
        </w:numPr>
        <w:rPr>
          <w:rFonts w:ascii="Monotype Corsiva" w:cs="Monotype Corsiva" w:eastAsia="Monotype Corsiva" w:hAnsi="Monotype Corsiva"/>
          <w:sz w:val="40"/>
          <w:szCs w:val="40"/>
          <w:b w:val="1"/>
          <w:bCs w:val="1"/>
          <w:i w:val="1"/>
          <w:iCs w:val="1"/>
          <w:color w:val="009900"/>
        </w:rPr>
      </w:pPr>
      <w:r>
        <w:rPr>
          <w:rFonts w:ascii="Monotype Corsiva" w:cs="Monotype Corsiva" w:eastAsia="Monotype Corsiva" w:hAnsi="Monotype Corsiva"/>
          <w:sz w:val="40"/>
          <w:szCs w:val="40"/>
          <w:b w:val="1"/>
          <w:bCs w:val="1"/>
          <w:i w:val="1"/>
          <w:iCs w:val="1"/>
          <w:color w:val="009900"/>
        </w:rPr>
        <w:t>буду кусаться,</w:t>
      </w:r>
    </w:p>
    <w:p>
      <w:pPr>
        <w:spacing w:after="0" w:line="31" w:lineRule="exact"/>
        <w:rPr>
          <w:rFonts w:ascii="Monotype Corsiva" w:cs="Monotype Corsiva" w:eastAsia="Monotype Corsiva" w:hAnsi="Monotype Corsiva"/>
          <w:sz w:val="40"/>
          <w:szCs w:val="40"/>
          <w:b w:val="1"/>
          <w:bCs w:val="1"/>
          <w:i w:val="1"/>
          <w:iCs w:val="1"/>
          <w:color w:val="009900"/>
        </w:rPr>
      </w:pPr>
    </w:p>
    <w:p>
      <w:pPr>
        <w:ind w:left="1320" w:right="4306" w:hanging="2"/>
        <w:spacing w:after="0" w:line="234" w:lineRule="auto"/>
        <w:tabs>
          <w:tab w:leader="none" w:pos="1658" w:val="left"/>
        </w:tabs>
        <w:numPr>
          <w:ilvl w:val="0"/>
          <w:numId w:val="3"/>
        </w:numPr>
        <w:rPr>
          <w:rFonts w:ascii="Monotype Corsiva" w:cs="Monotype Corsiva" w:eastAsia="Monotype Corsiva" w:hAnsi="Monotype Corsiva"/>
          <w:sz w:val="40"/>
          <w:szCs w:val="40"/>
          <w:b w:val="1"/>
          <w:bCs w:val="1"/>
          <w:i w:val="1"/>
          <w:iCs w:val="1"/>
          <w:color w:val="009900"/>
        </w:rPr>
      </w:pPr>
      <w:r>
        <w:rPr>
          <w:rFonts w:ascii="Monotype Corsiva" w:cs="Monotype Corsiva" w:eastAsia="Monotype Corsiva" w:hAnsi="Monotype Corsiva"/>
          <w:sz w:val="40"/>
          <w:szCs w:val="40"/>
          <w:b w:val="1"/>
          <w:bCs w:val="1"/>
          <w:i w:val="1"/>
          <w:iCs w:val="1"/>
          <w:color w:val="009900"/>
        </w:rPr>
        <w:t>кусаться не причем, Я ударю кирпичом. Нам кирпич не нужен,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0"/>
          <w:szCs w:val="40"/>
          <w:b w:val="1"/>
          <w:bCs w:val="1"/>
          <w:i w:val="1"/>
          <w:iCs w:val="1"/>
          <w:color w:val="009900"/>
        </w:rPr>
        <w:t>Давай с тобой подружим!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p>
      <w:pPr>
        <w:spacing w:after="0" w:line="14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762000</wp:posOffset>
            </wp:positionH>
            <wp:positionV relativeFrom="page">
              <wp:posOffset>390525</wp:posOffset>
            </wp:positionV>
            <wp:extent cx="6000750" cy="39814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98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Давай с тобой мириться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И во всем делиться,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20" w:hanging="370"/>
        <w:spacing w:after="0"/>
        <w:tabs>
          <w:tab w:leader="none" w:pos="1820" w:val="left"/>
        </w:tabs>
        <w:numPr>
          <w:ilvl w:val="1"/>
          <w:numId w:val="4"/>
        </w:numP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кто не будет мириться,</w:t>
      </w:r>
    </w:p>
    <w:p>
      <w:pPr>
        <w:ind w:left="1780" w:hanging="332"/>
        <w:spacing w:after="0"/>
        <w:tabs>
          <w:tab w:leader="none" w:pos="1780" w:val="left"/>
        </w:tabs>
        <w:numPr>
          <w:ilvl w:val="0"/>
          <w:numId w:val="4"/>
        </w:numP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тем не будем водиться!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-161290</wp:posOffset>
            </wp:positionH>
            <wp:positionV relativeFrom="paragraph">
              <wp:posOffset>2823210</wp:posOffset>
            </wp:positionV>
            <wp:extent cx="6000750" cy="40005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1200" w:right="3146"/>
        <w:spacing w:after="0" w:line="234" w:lineRule="auto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Хватит нам уже сердиться, Веселятся все вокруг! Поскорей давай мириться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240" w:hanging="227"/>
        <w:spacing w:after="0"/>
        <w:tabs>
          <w:tab w:leader="none" w:pos="1240" w:val="left"/>
        </w:tabs>
        <w:numPr>
          <w:ilvl w:val="0"/>
          <w:numId w:val="5"/>
        </w:numP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Ты мой друг!</w:t>
      </w:r>
    </w:p>
    <w:p>
      <w:pPr>
        <w:ind w:left="1240" w:hanging="227"/>
        <w:spacing w:after="0"/>
        <w:tabs>
          <w:tab w:leader="none" w:pos="1240" w:val="left"/>
        </w:tabs>
        <w:numPr>
          <w:ilvl w:val="0"/>
          <w:numId w:val="5"/>
        </w:numP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И ты мой друг!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10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Мы обиды все забудем,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240" w:right="4106" w:hanging="1131"/>
        <w:spacing w:after="0" w:line="231" w:lineRule="auto"/>
        <w:tabs>
          <w:tab w:leader="none" w:pos="1508" w:val="left"/>
        </w:tabs>
        <w:numPr>
          <w:ilvl w:val="0"/>
          <w:numId w:val="6"/>
        </w:numP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дружить как прежде будем!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733425</wp:posOffset>
            </wp:positionH>
            <wp:positionV relativeFrom="page">
              <wp:posOffset>763905</wp:posOffset>
            </wp:positionV>
            <wp:extent cx="6048375" cy="40005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1360" w:right="3126" w:firstLine="6"/>
        <w:spacing w:after="0" w:line="235" w:lineRule="auto"/>
        <w:tabs>
          <w:tab w:leader="none" w:pos="1694" w:val="left"/>
        </w:tabs>
        <w:numPr>
          <w:ilvl w:val="0"/>
          <w:numId w:val="7"/>
        </w:numP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мирюсь, мирюсь, мирюсь И я больше не дерусь, Ну а если подерусь, В грязной луже окажусь!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2677795</wp:posOffset>
            </wp:positionV>
            <wp:extent cx="6048375" cy="40005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136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Ссориться не будем,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36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Будем мы дружить,</w:t>
      </w:r>
    </w:p>
    <w:p>
      <w:pPr>
        <w:ind w:left="1360"/>
        <w:spacing w:after="0" w:line="239" w:lineRule="auto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Клятву не забудем,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36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Дружно будем жить!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732790</wp:posOffset>
            </wp:positionH>
            <wp:positionV relativeFrom="page">
              <wp:posOffset>563880</wp:posOffset>
            </wp:positionV>
            <wp:extent cx="6029325" cy="40005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136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Мир – мир навсегда,</w:t>
      </w:r>
    </w:p>
    <w:p>
      <w:pPr>
        <w:ind w:left="1360"/>
        <w:spacing w:after="0" w:line="239" w:lineRule="auto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Больше ссориться нельзя,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1360" w:right="3966" w:firstLine="6"/>
        <w:spacing w:after="0" w:line="231" w:lineRule="auto"/>
        <w:tabs>
          <w:tab w:leader="none" w:pos="1732" w:val="left"/>
        </w:tabs>
        <w:numPr>
          <w:ilvl w:val="0"/>
          <w:numId w:val="8"/>
        </w:numP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</w:pPr>
      <w:r>
        <w:rPr>
          <w:rFonts w:ascii="Monotype Corsiva" w:cs="Monotype Corsiva" w:eastAsia="Monotype Corsiva" w:hAnsi="Monotype Corsiva"/>
          <w:sz w:val="44"/>
          <w:szCs w:val="44"/>
          <w:b w:val="1"/>
          <w:bCs w:val="1"/>
          <w:i w:val="1"/>
          <w:iCs w:val="1"/>
          <w:color w:val="009900"/>
        </w:rPr>
        <w:t>то бабушка придёт, И по попе надаёт!</w:t>
      </w:r>
    </w:p>
    <w:sectPr>
      <w:pgSz w:w="11900" w:h="16838" w:orient="portrait"/>
      <w:cols w:equalWidth="0" w:num="1">
        <w:col w:w="9026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2000009F" w:csb1="DFD7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•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•"/>
      <w:numFmt w:val="bullet"/>
      <w:start w:val="1"/>
    </w:lvl>
  </w:abstractNum>
  <w:abstractNum w:abstractNumId="2">
    <w:nsid w:val="1649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Я"/>
      <w:numFmt w:val="bullet"/>
      <w:start w:val="1"/>
    </w:lvl>
  </w:abstractNum>
  <w:abstractNum w:abstractNumId="3">
    <w:nsid w:val="6DF1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А"/>
      <w:numFmt w:val="bullet"/>
      <w:start w:val="1"/>
    </w:lvl>
  </w:abstractNum>
  <w:abstractNum w:abstractNumId="4">
    <w:nsid w:val="5AF1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41BB"/>
    <w:multiLevelType w:val="hybridMultilevel"/>
    <w:lvl w:ilvl="0">
      <w:lvlJc w:val="left"/>
      <w:lvlText w:val="И"/>
      <w:numFmt w:val="bullet"/>
      <w:start w:val="1"/>
    </w:lvl>
  </w:abstractNum>
  <w:abstractNum w:abstractNumId="6">
    <w:nsid w:val="26E9"/>
    <w:multiLevelType w:val="hybridMultilevel"/>
    <w:lvl w:ilvl="0">
      <w:lvlJc w:val="left"/>
      <w:lvlText w:val="Я"/>
      <w:numFmt w:val="bullet"/>
      <w:start w:val="1"/>
    </w:lvl>
  </w:abstractNum>
  <w:abstractNum w:abstractNumId="7">
    <w:nsid w:val="1EB"/>
    <w:multiLevelType w:val="hybridMultilevel"/>
    <w:lvl w:ilvl="0">
      <w:lvlJc w:val="left"/>
      <w:lvlText w:val="А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2020-01-16T19:26:56Z</dcterms:created>
  <dcterms:modified xsi:type="dcterms:W3CDTF">2020-01-16T19:26:56Z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