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2C" w:rsidRPr="0071502C" w:rsidRDefault="0071502C" w:rsidP="0071502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1502C">
        <w:rPr>
          <w:rFonts w:ascii="Times New Roman" w:hAnsi="Times New Roman" w:cs="Times New Roman"/>
          <w:b/>
          <w:smallCaps/>
          <w:sz w:val="28"/>
          <w:szCs w:val="28"/>
        </w:rPr>
        <w:t>Принципы воспитания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02C" w:rsidRPr="0071502C" w:rsidRDefault="0071502C" w:rsidP="0071502C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02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1502C">
        <w:rPr>
          <w:rFonts w:ascii="Times New Roman" w:hAnsi="Times New Roman" w:cs="Times New Roman"/>
          <w:b/>
          <w:i/>
          <w:sz w:val="28"/>
          <w:szCs w:val="28"/>
        </w:rPr>
        <w:t xml:space="preserve"> Стимулирование и стремление к порядку:</w:t>
      </w:r>
    </w:p>
    <w:p w:rsidR="0071502C" w:rsidRPr="0071502C" w:rsidRDefault="0071502C" w:rsidP="00715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1. Интересное считают правильным, а неинтерес</w:t>
      </w:r>
      <w:r w:rsidRPr="0071502C">
        <w:rPr>
          <w:rFonts w:ascii="Times New Roman" w:hAnsi="Times New Roman" w:cs="Times New Roman"/>
          <w:sz w:val="28"/>
          <w:szCs w:val="28"/>
        </w:rPr>
        <w:softHyphen/>
        <w:t>ное неправильным.</w:t>
      </w:r>
    </w:p>
    <w:p w:rsidR="0071502C" w:rsidRPr="0071502C" w:rsidRDefault="0071502C" w:rsidP="007150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Интерес ребенка нуждается в подкреплении.</w:t>
      </w:r>
    </w:p>
    <w:p w:rsidR="0071502C" w:rsidRPr="0071502C" w:rsidRDefault="0071502C" w:rsidP="007150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Повторение — лучший способ стимулирования интереса ребенка.</w:t>
      </w:r>
    </w:p>
    <w:p w:rsidR="0071502C" w:rsidRPr="0071502C" w:rsidRDefault="0071502C" w:rsidP="007150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Детское воображение и фантазия развивают творческие способности.</w:t>
      </w:r>
    </w:p>
    <w:p w:rsidR="0071502C" w:rsidRPr="0071502C" w:rsidRDefault="0071502C" w:rsidP="0071502C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5.Нужны ли половые различия?</w:t>
      </w:r>
      <w:r w:rsidRPr="0071502C">
        <w:rPr>
          <w:rFonts w:ascii="Times New Roman" w:hAnsi="Times New Roman" w:cs="Times New Roman"/>
          <w:sz w:val="28"/>
          <w:szCs w:val="28"/>
        </w:rPr>
        <w:br/>
        <w:t>Дети до трех лет не различают пол. Потом необходимо корректировать и их речь, и поведение согласно половой принадлежности.</w:t>
      </w:r>
    </w:p>
    <w:p w:rsidR="0071502C" w:rsidRPr="0071502C" w:rsidRDefault="0071502C" w:rsidP="0071502C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Говорите ребенку правду на половые темы.</w:t>
      </w:r>
    </w:p>
    <w:p w:rsidR="0071502C" w:rsidRPr="0071502C" w:rsidRDefault="0071502C" w:rsidP="0071502C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Неправильное питание вырабатывает плохие при</w:t>
      </w:r>
      <w:r w:rsidRPr="0071502C">
        <w:rPr>
          <w:rFonts w:ascii="Times New Roman" w:hAnsi="Times New Roman" w:cs="Times New Roman"/>
          <w:sz w:val="28"/>
          <w:szCs w:val="28"/>
        </w:rPr>
        <w:softHyphen/>
        <w:t>вычки на всю последующую жизнь.</w:t>
      </w:r>
    </w:p>
    <w:p w:rsidR="0071502C" w:rsidRPr="0071502C" w:rsidRDefault="0071502C" w:rsidP="0071502C">
      <w:pPr>
        <w:shd w:val="clear" w:color="auto" w:fill="FFFFFF"/>
        <w:tabs>
          <w:tab w:val="left" w:pos="446"/>
        </w:tabs>
        <w:spacing w:after="0" w:line="240" w:lineRule="auto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Pr="0071502C">
        <w:rPr>
          <w:rFonts w:ascii="Times New Roman" w:hAnsi="Times New Roman" w:cs="Times New Roman"/>
          <w:sz w:val="28"/>
          <w:szCs w:val="28"/>
        </w:rPr>
        <w:tab/>
        <w:t>Распорядок дня развивает чувство меры.</w:t>
      </w:r>
    </w:p>
    <w:p w:rsidR="0071502C" w:rsidRPr="0071502C" w:rsidRDefault="0071502C" w:rsidP="0071502C">
      <w:pPr>
        <w:shd w:val="clear" w:color="auto" w:fill="FFFFFF"/>
        <w:tabs>
          <w:tab w:val="left" w:pos="446"/>
        </w:tabs>
        <w:spacing w:after="0" w:line="240" w:lineRule="auto"/>
        <w:ind w:right="8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br/>
      </w:r>
      <w:r w:rsidRPr="0071502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1502C">
        <w:rPr>
          <w:rFonts w:ascii="Times New Roman" w:hAnsi="Times New Roman" w:cs="Times New Roman"/>
          <w:b/>
          <w:i/>
          <w:sz w:val="28"/>
          <w:szCs w:val="28"/>
        </w:rPr>
        <w:t xml:space="preserve">. Воспитание характера в младенчестве. 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1502C">
        <w:rPr>
          <w:rFonts w:ascii="Times New Roman" w:hAnsi="Times New Roman" w:cs="Times New Roman"/>
          <w:sz w:val="28"/>
          <w:szCs w:val="28"/>
        </w:rPr>
        <w:t>Музыкальное образование в раннем возрасте отражается на внешности ребенка. Музыка делает человека красивым. У детей блестят ■ глаза, они становятся живее всех — влияние звука.</w:t>
      </w:r>
    </w:p>
    <w:p w:rsidR="0071502C" w:rsidRPr="0071502C" w:rsidRDefault="0071502C" w:rsidP="0071502C">
      <w:pPr>
        <w:shd w:val="clear" w:color="auto" w:fill="FFFFFF"/>
        <w:tabs>
          <w:tab w:val="left" w:pos="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71502C">
        <w:rPr>
          <w:rFonts w:ascii="Times New Roman" w:hAnsi="Times New Roman" w:cs="Times New Roman"/>
          <w:sz w:val="28"/>
          <w:szCs w:val="28"/>
        </w:rPr>
        <w:t>Заучивание стихов тренирует память. Стихи должны нравиться ребенку, быть красивыми, воспитывать благородные чувства, заслуживать того, чтобы их помнили всю жизнь. За год ребенок способен выучить 170 коротких стихов.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3.Окружайте маленьких детей лучшим, что у вас есть.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В старину продавец древностей окружал своего ученика шесть месяцев произведениями искусства. Эстетический вкус закладывался в раннем детстве.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4.Ребенок — великий имитатор.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94" w:right="7" w:hanging="86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Дети — зеркало взрослых. Обращайте внимание на свое поведение. Подражание — акты настоящего творчества.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5.Успехи в одном деле дают уверенность в других делах.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43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У мальчика была плохо развита речь, а занятия со скрипкой дали уверенность в общении.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670" w:hanging="245"/>
        <w:jc w:val="both"/>
        <w:rPr>
          <w:rFonts w:ascii="Times New Roman" w:hAnsi="Times New Roman" w:cs="Times New Roman"/>
          <w:sz w:val="28"/>
          <w:szCs w:val="28"/>
        </w:rPr>
      </w:pPr>
    </w:p>
    <w:p w:rsidR="0071502C" w:rsidRPr="0071502C" w:rsidRDefault="0071502C" w:rsidP="0071502C">
      <w:pPr>
        <w:shd w:val="clear" w:color="auto" w:fill="FFFFFF"/>
        <w:spacing w:after="0" w:line="240" w:lineRule="auto"/>
        <w:ind w:left="670" w:hanging="24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02C">
        <w:rPr>
          <w:rFonts w:ascii="Times New Roman" w:hAnsi="Times New Roman" w:cs="Times New Roman"/>
          <w:b/>
          <w:i/>
          <w:sz w:val="28"/>
          <w:szCs w:val="28"/>
        </w:rPr>
        <w:t>III.Творчество и навыки</w:t>
      </w:r>
    </w:p>
    <w:p w:rsidR="0071502C" w:rsidRPr="0071502C" w:rsidRDefault="0071502C" w:rsidP="0071502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02C">
        <w:rPr>
          <w:rFonts w:ascii="Times New Roman" w:hAnsi="Times New Roman" w:cs="Times New Roman"/>
          <w:spacing w:val="-3"/>
          <w:sz w:val="28"/>
          <w:szCs w:val="28"/>
        </w:rPr>
        <w:t xml:space="preserve">В 8 месяцев хватательные способности лучше, </w:t>
      </w:r>
      <w:r w:rsidRPr="0071502C">
        <w:rPr>
          <w:rFonts w:ascii="Times New Roman" w:hAnsi="Times New Roman" w:cs="Times New Roman"/>
          <w:sz w:val="28"/>
          <w:szCs w:val="28"/>
        </w:rPr>
        <w:t>чем другие. Ребенок начинает рвать бумагу. Давайте карандаш, он будет самовыражаться. Разрывание, бросание — развитие его интел</w:t>
      </w:r>
      <w:r w:rsidRPr="0071502C">
        <w:rPr>
          <w:rFonts w:ascii="Times New Roman" w:hAnsi="Times New Roman" w:cs="Times New Roman"/>
          <w:sz w:val="28"/>
          <w:szCs w:val="28"/>
        </w:rPr>
        <w:softHyphen/>
        <w:t>лекта.</w:t>
      </w:r>
    </w:p>
    <w:p w:rsidR="0071502C" w:rsidRPr="0071502C" w:rsidRDefault="0071502C" w:rsidP="0071502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1502C">
        <w:rPr>
          <w:rFonts w:ascii="Times New Roman" w:hAnsi="Times New Roman" w:cs="Times New Roman"/>
          <w:spacing w:val="-2"/>
          <w:sz w:val="28"/>
          <w:szCs w:val="28"/>
        </w:rPr>
        <w:t>Стандартная бумага для рисования — стандар</w:t>
      </w:r>
      <w:r w:rsidRPr="0071502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02C">
        <w:rPr>
          <w:rFonts w:ascii="Times New Roman" w:hAnsi="Times New Roman" w:cs="Times New Roman"/>
          <w:sz w:val="28"/>
          <w:szCs w:val="28"/>
        </w:rPr>
        <w:t>тный человек.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2"/>
          <w:sz w:val="28"/>
          <w:szCs w:val="28"/>
        </w:rPr>
        <w:t>Художник выбирает формат картины, потом рису</w:t>
      </w:r>
      <w:r w:rsidRPr="0071502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ет. Почему взрослые считают, что дети должны петь 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t xml:space="preserve">только взрослые песни? Мир огромен, ребенок должен </w:t>
      </w:r>
      <w:r w:rsidRPr="0071502C">
        <w:rPr>
          <w:rFonts w:ascii="Times New Roman" w:hAnsi="Times New Roman" w:cs="Times New Roman"/>
          <w:sz w:val="28"/>
          <w:szCs w:val="28"/>
        </w:rPr>
        <w:t>рисовать ползая.</w:t>
      </w:r>
    </w:p>
    <w:p w:rsidR="0071502C" w:rsidRPr="0071502C" w:rsidRDefault="0071502C" w:rsidP="0071502C">
      <w:pPr>
        <w:shd w:val="clear" w:color="auto" w:fill="FFFFFF"/>
        <w:tabs>
          <w:tab w:val="left" w:pos="706"/>
        </w:tabs>
        <w:spacing w:after="0" w:line="240" w:lineRule="auto"/>
        <w:ind w:left="22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71502C">
        <w:rPr>
          <w:rFonts w:ascii="Times New Roman" w:hAnsi="Times New Roman" w:cs="Times New Roman"/>
          <w:sz w:val="28"/>
          <w:szCs w:val="28"/>
        </w:rPr>
        <w:tab/>
      </w:r>
      <w:r w:rsidRPr="0071502C">
        <w:rPr>
          <w:rFonts w:ascii="Times New Roman" w:hAnsi="Times New Roman" w:cs="Times New Roman"/>
          <w:spacing w:val="-5"/>
          <w:sz w:val="28"/>
          <w:szCs w:val="28"/>
        </w:rPr>
        <w:t xml:space="preserve">Избыток игрушек рассеивает внимание ребенка. </w:t>
      </w:r>
      <w:r w:rsidRPr="0071502C">
        <w:rPr>
          <w:rFonts w:ascii="Times New Roman" w:hAnsi="Times New Roman" w:cs="Times New Roman"/>
          <w:sz w:val="28"/>
          <w:szCs w:val="28"/>
        </w:rPr>
        <w:t>Не покупайте ему все, что он просит. Игрушки - заменители развивают фантазию.</w:t>
      </w:r>
    </w:p>
    <w:p w:rsidR="0071502C" w:rsidRPr="0071502C" w:rsidRDefault="0071502C" w:rsidP="0071502C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502C">
        <w:rPr>
          <w:rFonts w:ascii="Times New Roman" w:hAnsi="Times New Roman" w:cs="Times New Roman"/>
          <w:spacing w:val="-2"/>
          <w:sz w:val="28"/>
          <w:szCs w:val="28"/>
        </w:rPr>
        <w:t xml:space="preserve">Не стоит убирать подальше все, что опасно. </w:t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Это создает пустоту вокруг </w:t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ребенка.</w:t>
      </w:r>
    </w:p>
    <w:p w:rsidR="0071502C" w:rsidRPr="0071502C" w:rsidRDefault="0071502C" w:rsidP="0071502C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02C">
        <w:rPr>
          <w:rFonts w:ascii="Times New Roman" w:hAnsi="Times New Roman" w:cs="Times New Roman"/>
          <w:spacing w:val="-7"/>
          <w:sz w:val="28"/>
          <w:szCs w:val="28"/>
        </w:rPr>
        <w:t>У ребенка собственное представление о порядке.</w:t>
      </w:r>
    </w:p>
    <w:p w:rsidR="0071502C" w:rsidRPr="0071502C" w:rsidRDefault="0071502C" w:rsidP="0071502C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Если изменения в обстановке неприятны, то 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t xml:space="preserve">ребенок может заболеть. Ребенок воспринимает </w:t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t>предметы не обособленно, а во взаимосвязи.</w:t>
      </w:r>
    </w:p>
    <w:p w:rsidR="0071502C" w:rsidRPr="0071502C" w:rsidRDefault="0071502C" w:rsidP="0071502C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>Предоставьте ребенку наблюдательный пост.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7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>В коляске ребенок видит потолок. Наклоны роди</w:t>
      </w:r>
      <w:r w:rsidRPr="0071502C">
        <w:rPr>
          <w:rFonts w:ascii="Times New Roman" w:hAnsi="Times New Roman" w:cs="Times New Roman"/>
          <w:sz w:val="28"/>
          <w:szCs w:val="28"/>
        </w:rPr>
        <w:t>телей его раздражают, он не может проследить, куда они исчезают.</w:t>
      </w:r>
    </w:p>
    <w:p w:rsidR="0071502C" w:rsidRPr="0071502C" w:rsidRDefault="0071502C" w:rsidP="0071502C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5"/>
          <w:sz w:val="28"/>
          <w:szCs w:val="28"/>
        </w:rPr>
        <w:t>8.</w:t>
      </w:r>
      <w:r w:rsidRPr="0071502C">
        <w:rPr>
          <w:rFonts w:ascii="Times New Roman" w:hAnsi="Times New Roman" w:cs="Times New Roman"/>
          <w:sz w:val="28"/>
          <w:szCs w:val="28"/>
        </w:rPr>
        <w:tab/>
        <w:t>Игрушки должны быть приятны на ощупь. Магазинными игрушками ребенок играет мало. Привлекают внимание сборные игрушки.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5"/>
          <w:sz w:val="28"/>
          <w:szCs w:val="28"/>
        </w:rPr>
        <w:t xml:space="preserve">Книжки не только для чтения, а конструктор — для </w:t>
      </w:r>
      <w:r w:rsidRPr="0071502C">
        <w:rPr>
          <w:rFonts w:ascii="Times New Roman" w:hAnsi="Times New Roman" w:cs="Times New Roman"/>
          <w:spacing w:val="-3"/>
          <w:sz w:val="28"/>
          <w:szCs w:val="28"/>
        </w:rPr>
        <w:t xml:space="preserve">строительства. Используя игрушки не по назначению, 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t xml:space="preserve">ребенок творит. Когда возникает интерес к чтению, он </w:t>
      </w:r>
      <w:r w:rsidRPr="0071502C">
        <w:rPr>
          <w:rFonts w:ascii="Times New Roman" w:hAnsi="Times New Roman" w:cs="Times New Roman"/>
          <w:sz w:val="28"/>
          <w:szCs w:val="28"/>
        </w:rPr>
        <w:t>будет читать.</w:t>
      </w:r>
    </w:p>
    <w:p w:rsidR="0071502C" w:rsidRPr="0071502C" w:rsidRDefault="0071502C" w:rsidP="0071502C">
      <w:pPr>
        <w:shd w:val="clear" w:color="auto" w:fill="FFFFFF"/>
        <w:tabs>
          <w:tab w:val="left" w:pos="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8"/>
          <w:sz w:val="28"/>
          <w:szCs w:val="28"/>
        </w:rPr>
        <w:t>9.</w:t>
      </w:r>
      <w:r w:rsidRPr="0071502C">
        <w:rPr>
          <w:rFonts w:ascii="Times New Roman" w:hAnsi="Times New Roman" w:cs="Times New Roman"/>
          <w:sz w:val="28"/>
          <w:szCs w:val="28"/>
        </w:rPr>
        <w:tab/>
      </w:r>
      <w:r w:rsidRPr="0071502C">
        <w:rPr>
          <w:rFonts w:ascii="Times New Roman" w:hAnsi="Times New Roman" w:cs="Times New Roman"/>
          <w:spacing w:val="-5"/>
          <w:sz w:val="28"/>
          <w:szCs w:val="28"/>
        </w:rPr>
        <w:t>Лепка, вырезание, складывание развивают твор</w:t>
      </w:r>
      <w:r w:rsidRPr="0071502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1502C">
        <w:rPr>
          <w:rFonts w:ascii="Times New Roman" w:hAnsi="Times New Roman" w:cs="Times New Roman"/>
          <w:sz w:val="28"/>
          <w:szCs w:val="28"/>
        </w:rPr>
        <w:t xml:space="preserve">ческие способности ребенка. 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7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Глина, бумага — идеальные игрушки, у них нет </w:t>
      </w:r>
      <w:r w:rsidRPr="0071502C">
        <w:rPr>
          <w:rFonts w:ascii="Times New Roman" w:hAnsi="Times New Roman" w:cs="Times New Roman"/>
          <w:sz w:val="28"/>
          <w:szCs w:val="28"/>
        </w:rPr>
        <w:t>формы. Что хочу, то и делаю.</w:t>
      </w:r>
    </w:p>
    <w:p w:rsidR="0071502C" w:rsidRPr="0071502C" w:rsidRDefault="0071502C" w:rsidP="0071502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Игры по ролям развивают творческие задатки </w:t>
      </w:r>
      <w:r w:rsidRPr="0071502C">
        <w:rPr>
          <w:rFonts w:ascii="Times New Roman" w:hAnsi="Times New Roman" w:cs="Times New Roman"/>
          <w:spacing w:val="-6"/>
          <w:sz w:val="28"/>
          <w:szCs w:val="28"/>
        </w:rPr>
        <w:t>ребенка. Это возможность прямого самовыраже</w:t>
      </w:r>
      <w:r w:rsidRPr="0071502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1502C">
        <w:rPr>
          <w:rFonts w:ascii="Times New Roman" w:hAnsi="Times New Roman" w:cs="Times New Roman"/>
          <w:sz w:val="28"/>
          <w:szCs w:val="28"/>
        </w:rPr>
        <w:t>ния,</w:t>
      </w:r>
    </w:p>
    <w:p w:rsidR="0071502C" w:rsidRPr="0071502C" w:rsidRDefault="0071502C" w:rsidP="0071502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>Физические упражнения стимулируют интеллект..</w:t>
      </w:r>
    </w:p>
    <w:p w:rsidR="0071502C" w:rsidRPr="0071502C" w:rsidRDefault="0071502C" w:rsidP="0071502C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5"/>
          <w:sz w:val="28"/>
          <w:szCs w:val="28"/>
        </w:rPr>
        <w:t>12.</w:t>
      </w:r>
      <w:r w:rsidRPr="0071502C">
        <w:rPr>
          <w:rFonts w:ascii="Times New Roman" w:hAnsi="Times New Roman" w:cs="Times New Roman"/>
          <w:sz w:val="28"/>
          <w:szCs w:val="28"/>
        </w:rPr>
        <w:tab/>
        <w:t>Тренируйте левую руку, так же как и правую.</w:t>
      </w:r>
      <w:r w:rsidRPr="0071502C">
        <w:rPr>
          <w:rFonts w:ascii="Times New Roman" w:hAnsi="Times New Roman" w:cs="Times New Roman"/>
          <w:sz w:val="28"/>
          <w:szCs w:val="28"/>
        </w:rPr>
        <w:br/>
        <w:t>Правая и левая рука родились одновременно, их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анатомия одинакова, почему же они функционируют </w:t>
      </w:r>
      <w:r w:rsidRPr="0071502C">
        <w:rPr>
          <w:rFonts w:ascii="Times New Roman" w:hAnsi="Times New Roman" w:cs="Times New Roman"/>
          <w:sz w:val="28"/>
          <w:szCs w:val="28"/>
        </w:rPr>
        <w:t>по-разному?</w:t>
      </w:r>
    </w:p>
    <w:p w:rsidR="0071502C" w:rsidRPr="0071502C" w:rsidRDefault="0071502C" w:rsidP="0071502C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7"/>
          <w:sz w:val="28"/>
          <w:szCs w:val="28"/>
        </w:rPr>
        <w:t>13.</w:t>
      </w:r>
      <w:r w:rsidRPr="0071502C">
        <w:rPr>
          <w:rFonts w:ascii="Times New Roman" w:hAnsi="Times New Roman" w:cs="Times New Roman"/>
          <w:sz w:val="28"/>
          <w:szCs w:val="28"/>
        </w:rPr>
        <w:tab/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t>Детям полезна ходьба.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z w:val="28"/>
          <w:szCs w:val="28"/>
        </w:rPr>
        <w:t xml:space="preserve">Из 639 мышц 400 участвуют в ходьбе. Мысли 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t>рождаются в ходьбе. Двигательные способности рож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02C">
        <w:rPr>
          <w:rFonts w:ascii="Times New Roman" w:hAnsi="Times New Roman" w:cs="Times New Roman"/>
          <w:spacing w:val="-1"/>
          <w:sz w:val="28"/>
          <w:szCs w:val="28"/>
        </w:rPr>
        <w:t xml:space="preserve">даются в тренировке. Наследственность не влияет на </w:t>
      </w:r>
      <w:r w:rsidRPr="0071502C">
        <w:rPr>
          <w:rFonts w:ascii="Times New Roman" w:hAnsi="Times New Roman" w:cs="Times New Roman"/>
          <w:spacing w:val="-5"/>
          <w:sz w:val="28"/>
          <w:szCs w:val="28"/>
        </w:rPr>
        <w:t xml:space="preserve">двигательные способности. Чем раньше занять ребенка </w:t>
      </w:r>
      <w:r w:rsidRPr="0071502C">
        <w:rPr>
          <w:rFonts w:ascii="Times New Roman" w:hAnsi="Times New Roman" w:cs="Times New Roman"/>
          <w:sz w:val="28"/>
          <w:szCs w:val="28"/>
        </w:rPr>
        <w:t>спортом, тем лучше результат.</w:t>
      </w:r>
    </w:p>
    <w:p w:rsidR="0071502C" w:rsidRPr="0071502C" w:rsidRDefault="0071502C" w:rsidP="0071502C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2C">
        <w:rPr>
          <w:rFonts w:ascii="Times New Roman" w:hAnsi="Times New Roman" w:cs="Times New Roman"/>
          <w:spacing w:val="-9"/>
          <w:sz w:val="28"/>
          <w:szCs w:val="28"/>
        </w:rPr>
        <w:t>14.</w:t>
      </w:r>
      <w:r w:rsidRPr="0071502C">
        <w:rPr>
          <w:rFonts w:ascii="Times New Roman" w:hAnsi="Times New Roman" w:cs="Times New Roman"/>
          <w:sz w:val="28"/>
          <w:szCs w:val="28"/>
        </w:rPr>
        <w:tab/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t>Для ребенка работа и игра — это одно и то же.</w:t>
      </w:r>
      <w:r w:rsidRPr="0071502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1502C">
        <w:rPr>
          <w:rFonts w:ascii="Times New Roman" w:hAnsi="Times New Roman" w:cs="Times New Roman"/>
          <w:sz w:val="28"/>
          <w:szCs w:val="28"/>
        </w:rPr>
        <w:t>Играть научить легче, чем работать.</w:t>
      </w:r>
    </w:p>
    <w:p w:rsidR="0071502C" w:rsidRPr="0071502C" w:rsidRDefault="0071502C" w:rsidP="0071502C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41" w:rsidRPr="0071502C" w:rsidRDefault="0071502C" w:rsidP="00715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информацию Прядко Людмила Львовна, старший воспитатель</w:t>
      </w:r>
    </w:p>
    <w:sectPr w:rsidR="00B52B41" w:rsidRPr="0071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360"/>
    <w:multiLevelType w:val="singleLevel"/>
    <w:tmpl w:val="A2E249C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0654DCC"/>
    <w:multiLevelType w:val="singleLevel"/>
    <w:tmpl w:val="961664A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9A82FC9"/>
    <w:multiLevelType w:val="singleLevel"/>
    <w:tmpl w:val="D6F2B0E6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3B3F0CBB"/>
    <w:multiLevelType w:val="singleLevel"/>
    <w:tmpl w:val="1466E85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6F501DFA"/>
    <w:multiLevelType w:val="singleLevel"/>
    <w:tmpl w:val="7E6A4B70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561649A"/>
    <w:multiLevelType w:val="singleLevel"/>
    <w:tmpl w:val="5F7C77C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502C"/>
    <w:rsid w:val="0071502C"/>
    <w:rsid w:val="00B5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2018-12-08T07:47:00Z</dcterms:created>
  <dcterms:modified xsi:type="dcterms:W3CDTF">2018-12-08T07:49:00Z</dcterms:modified>
</cp:coreProperties>
</file>